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8B61CF" w14:textId="77777777" w:rsidR="00BA16BB" w:rsidRDefault="008A47D9" w:rsidP="00DC08C4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9396D4" wp14:editId="370E13C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C0456E" w14:textId="77777777" w:rsidR="00F43CE1" w:rsidRPr="00321BCC" w:rsidRDefault="00F43CE1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9396D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0BC0456E" w14:textId="77777777" w:rsidR="00F43CE1" w:rsidRPr="00321BCC" w:rsidRDefault="00F43CE1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19FEE1" wp14:editId="2A53D70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C9B828" w14:textId="77777777" w:rsidR="00F43CE1" w:rsidRPr="00321BCC" w:rsidRDefault="00F43CE1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9FEE1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71C9B828" w14:textId="77777777" w:rsidR="00F43CE1" w:rsidRPr="00321BCC" w:rsidRDefault="00F43CE1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6DFB57" wp14:editId="2F502ED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EB5162" w14:textId="77777777" w:rsidR="00F43CE1" w:rsidRPr="00321BCC" w:rsidRDefault="00F43CE1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DFB57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4FEB5162" w14:textId="77777777" w:rsidR="00F43CE1" w:rsidRPr="00321BCC" w:rsidRDefault="00F43CE1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21E039" wp14:editId="58A3B6AF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8521E1" w14:textId="77777777" w:rsidR="00F43CE1" w:rsidRPr="00321BCC" w:rsidRDefault="00F43CE1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1E039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768521E1" w14:textId="77777777" w:rsidR="00F43CE1" w:rsidRPr="00321BCC" w:rsidRDefault="00F43CE1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78341E5C" w14:textId="77777777" w:rsidR="00DC08C4" w:rsidRPr="00DC08C4" w:rsidRDefault="008A47D9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14:paraId="027D994D" w14:textId="77777777" w:rsidR="00DC08C4" w:rsidRPr="008653F5" w:rsidRDefault="00DC08C4" w:rsidP="00FF445C">
      <w:pPr>
        <w:jc w:val="center"/>
      </w:pPr>
    </w:p>
    <w:p w14:paraId="276EC56A" w14:textId="77777777" w:rsidR="00BA16BB" w:rsidRPr="007E7137" w:rsidRDefault="008A47D9" w:rsidP="00BA16BB">
      <w:pPr>
        <w:pStyle w:val="SubjectName-ContractCzechRadio"/>
        <w:rPr>
          <w:color w:val="auto"/>
        </w:rPr>
      </w:pPr>
      <w:r w:rsidRPr="007E7137">
        <w:rPr>
          <w:color w:val="auto"/>
        </w:rPr>
        <w:t>Český rozhlas</w:t>
      </w:r>
    </w:p>
    <w:p w14:paraId="5F982DF4" w14:textId="77777777" w:rsidR="00BA16BB" w:rsidRPr="007E7137" w:rsidRDefault="008A47D9" w:rsidP="00BA16BB">
      <w:pPr>
        <w:pStyle w:val="SubjectSpecification-ContractCzechRadio"/>
        <w:rPr>
          <w:color w:val="auto"/>
        </w:rPr>
      </w:pPr>
      <w:r w:rsidRPr="007E7137">
        <w:rPr>
          <w:color w:val="auto"/>
        </w:rPr>
        <w:t>zřízený zákonem č. 484/1991 Sb., o Českém rozhlasu</w:t>
      </w:r>
    </w:p>
    <w:p w14:paraId="6C27CE31" w14:textId="77777777" w:rsidR="00BA16BB" w:rsidRPr="007E7137" w:rsidRDefault="008A47D9" w:rsidP="00BA16BB">
      <w:pPr>
        <w:pStyle w:val="SubjectSpecification-ContractCzechRadio"/>
        <w:rPr>
          <w:color w:val="auto"/>
        </w:rPr>
      </w:pPr>
      <w:r w:rsidRPr="007E7137">
        <w:rPr>
          <w:color w:val="auto"/>
        </w:rPr>
        <w:t>nezapisuje se do obchodního rejstříku</w:t>
      </w:r>
    </w:p>
    <w:p w14:paraId="4E1E24DC" w14:textId="77777777" w:rsidR="00BA16BB" w:rsidRPr="007E7137" w:rsidRDefault="008A47D9" w:rsidP="00BA16BB">
      <w:pPr>
        <w:pStyle w:val="SubjectSpecification-ContractCzechRadio"/>
        <w:rPr>
          <w:color w:val="auto"/>
        </w:rPr>
      </w:pPr>
      <w:r w:rsidRPr="007E7137">
        <w:rPr>
          <w:color w:val="auto"/>
        </w:rPr>
        <w:t>se sídlem Vinohradská 12, 120 99 Praha 2</w:t>
      </w:r>
    </w:p>
    <w:p w14:paraId="7578FDE3" w14:textId="77777777" w:rsidR="00BA16BB" w:rsidRPr="007E7137" w:rsidRDefault="008A47D9" w:rsidP="00BA16BB">
      <w:pPr>
        <w:pStyle w:val="SubjectSpecification-ContractCzechRadio"/>
        <w:rPr>
          <w:color w:val="auto"/>
        </w:rPr>
      </w:pPr>
      <w:r w:rsidRPr="007E7137">
        <w:rPr>
          <w:color w:val="auto"/>
        </w:rPr>
        <w:t>zastoupený</w:t>
      </w:r>
      <w:r w:rsidR="00DC08C4" w:rsidRPr="00504F14">
        <w:rPr>
          <w:color w:val="auto"/>
        </w:rPr>
        <w:t xml:space="preserve">: </w:t>
      </w:r>
      <w:r w:rsidR="00A35154" w:rsidRPr="00504F14">
        <w:rPr>
          <w:color w:val="auto"/>
        </w:rPr>
        <w:t>Mgr. Reném Zavoralem</w:t>
      </w:r>
      <w:r w:rsidR="00504F14">
        <w:rPr>
          <w:color w:val="auto"/>
        </w:rPr>
        <w:t>, generálním ředitelem</w:t>
      </w:r>
    </w:p>
    <w:p w14:paraId="3DB0D1DF" w14:textId="77777777" w:rsidR="00BA16BB" w:rsidRPr="007E7137" w:rsidRDefault="008A47D9" w:rsidP="00BA16BB">
      <w:pPr>
        <w:pStyle w:val="SubjectSpecification-ContractCzechRadio"/>
        <w:rPr>
          <w:color w:val="auto"/>
        </w:rPr>
      </w:pPr>
      <w:r w:rsidRPr="007E7137">
        <w:rPr>
          <w:color w:val="auto"/>
        </w:rPr>
        <w:t>IČ</w:t>
      </w:r>
      <w:r w:rsidR="00D91F8C" w:rsidRPr="007E7137">
        <w:rPr>
          <w:color w:val="auto"/>
        </w:rPr>
        <w:t>O</w:t>
      </w:r>
      <w:r w:rsidRPr="007E7137">
        <w:rPr>
          <w:color w:val="auto"/>
        </w:rPr>
        <w:t xml:space="preserve"> 45245053, DIČ CZ45245053</w:t>
      </w:r>
    </w:p>
    <w:p w14:paraId="43701AC6" w14:textId="77777777" w:rsidR="00BA16BB" w:rsidRPr="007E7137" w:rsidRDefault="008A47D9" w:rsidP="00BA16BB">
      <w:pPr>
        <w:pStyle w:val="SubjectSpecification-ContractCzechRadio"/>
        <w:rPr>
          <w:color w:val="auto"/>
        </w:rPr>
      </w:pPr>
      <w:r w:rsidRPr="007E7137">
        <w:rPr>
          <w:color w:val="auto"/>
        </w:rPr>
        <w:t>bankovní spojení: Raiffeisenbank a.s., č</w:t>
      </w:r>
      <w:r w:rsidR="00764C5E" w:rsidRPr="007E7137">
        <w:rPr>
          <w:color w:val="auto"/>
        </w:rPr>
        <w:t xml:space="preserve">íslo </w:t>
      </w:r>
      <w:r w:rsidRPr="007E7137">
        <w:rPr>
          <w:color w:val="auto"/>
        </w:rPr>
        <w:t>ú</w:t>
      </w:r>
      <w:r w:rsidR="00764C5E" w:rsidRPr="007E7137">
        <w:rPr>
          <w:color w:val="auto"/>
        </w:rPr>
        <w:t xml:space="preserve">čtu: </w:t>
      </w:r>
      <w:r w:rsidRPr="007E7137">
        <w:rPr>
          <w:color w:val="auto"/>
        </w:rPr>
        <w:t>1001040797/5500</w:t>
      </w:r>
    </w:p>
    <w:p w14:paraId="3EBFF1B3" w14:textId="77777777" w:rsidR="007220A3" w:rsidRPr="007E7137" w:rsidRDefault="008A47D9" w:rsidP="00BA16BB">
      <w:pPr>
        <w:pStyle w:val="SubjectSpecification-ContractCzechRadio"/>
        <w:rPr>
          <w:color w:val="auto"/>
        </w:rPr>
      </w:pPr>
      <w:r w:rsidRPr="007E7137">
        <w:rPr>
          <w:color w:val="auto"/>
        </w:rPr>
        <w:t xml:space="preserve">zástupce pro věcná jednání </w:t>
      </w:r>
      <w:r w:rsidRPr="007E7137">
        <w:rPr>
          <w:color w:val="auto"/>
        </w:rPr>
        <w:tab/>
      </w:r>
      <w:r w:rsidR="00A35154" w:rsidRPr="007E7137">
        <w:rPr>
          <w:color w:val="auto"/>
        </w:rPr>
        <w:t>Ing. Jiří Truneček, vedoucí Infrastruktury IT</w:t>
      </w:r>
    </w:p>
    <w:p w14:paraId="64A83CB6" w14:textId="77777777" w:rsidR="007220A3" w:rsidRPr="007E7137" w:rsidRDefault="008A47D9" w:rsidP="00BA16BB">
      <w:pPr>
        <w:pStyle w:val="SubjectSpecification-ContractCzechRadio"/>
        <w:rPr>
          <w:color w:val="auto"/>
        </w:rPr>
      </w:pPr>
      <w:r w:rsidRPr="007E7137">
        <w:rPr>
          <w:color w:val="auto"/>
        </w:rPr>
        <w:tab/>
      </w:r>
      <w:r w:rsidRPr="007E7137">
        <w:rPr>
          <w:color w:val="auto"/>
        </w:rPr>
        <w:tab/>
      </w:r>
      <w:r w:rsidRPr="007E7137">
        <w:rPr>
          <w:color w:val="auto"/>
        </w:rPr>
        <w:tab/>
      </w:r>
      <w:r w:rsidRPr="007E7137">
        <w:rPr>
          <w:color w:val="auto"/>
        </w:rPr>
        <w:tab/>
      </w:r>
      <w:r w:rsidRPr="007E7137">
        <w:rPr>
          <w:color w:val="auto"/>
        </w:rPr>
        <w:tab/>
      </w:r>
      <w:r w:rsidRPr="007E7137">
        <w:rPr>
          <w:color w:val="auto"/>
        </w:rPr>
        <w:tab/>
      </w:r>
      <w:r w:rsidRPr="007E7137">
        <w:rPr>
          <w:color w:val="auto"/>
        </w:rPr>
        <w:tab/>
      </w:r>
      <w:r w:rsidRPr="007E7137">
        <w:rPr>
          <w:color w:val="auto"/>
        </w:rPr>
        <w:tab/>
      </w:r>
      <w:r w:rsidRPr="007E7137">
        <w:rPr>
          <w:color w:val="auto"/>
        </w:rPr>
        <w:tab/>
        <w:t>tel.: +420</w:t>
      </w:r>
      <w:r w:rsidR="00A35154" w:rsidRPr="007E7137">
        <w:rPr>
          <w:color w:val="auto"/>
        </w:rPr>
        <w:t> 221 553 195</w:t>
      </w:r>
    </w:p>
    <w:p w14:paraId="252E0668" w14:textId="77777777" w:rsidR="007220A3" w:rsidRPr="007E7137" w:rsidRDefault="008A47D9" w:rsidP="00BA16BB">
      <w:pPr>
        <w:pStyle w:val="SubjectSpecification-ContractCzechRadio"/>
        <w:rPr>
          <w:color w:val="auto"/>
        </w:rPr>
      </w:pPr>
      <w:r w:rsidRPr="007E7137">
        <w:rPr>
          <w:color w:val="auto"/>
        </w:rPr>
        <w:tab/>
      </w:r>
      <w:r w:rsidRPr="007E7137">
        <w:rPr>
          <w:color w:val="auto"/>
        </w:rPr>
        <w:tab/>
      </w:r>
      <w:r w:rsidRPr="007E7137">
        <w:rPr>
          <w:color w:val="auto"/>
        </w:rPr>
        <w:tab/>
      </w:r>
      <w:r w:rsidRPr="007E7137">
        <w:rPr>
          <w:color w:val="auto"/>
        </w:rPr>
        <w:tab/>
      </w:r>
      <w:r w:rsidRPr="007E7137">
        <w:rPr>
          <w:color w:val="auto"/>
        </w:rPr>
        <w:tab/>
      </w:r>
      <w:r w:rsidRPr="007E7137">
        <w:rPr>
          <w:color w:val="auto"/>
        </w:rPr>
        <w:tab/>
      </w:r>
      <w:r w:rsidRPr="007E7137">
        <w:rPr>
          <w:color w:val="auto"/>
        </w:rPr>
        <w:tab/>
      </w:r>
      <w:r w:rsidRPr="007E7137">
        <w:rPr>
          <w:color w:val="auto"/>
        </w:rPr>
        <w:tab/>
      </w:r>
      <w:r w:rsidRPr="007E7137">
        <w:rPr>
          <w:color w:val="auto"/>
        </w:rPr>
        <w:tab/>
        <w:t xml:space="preserve">e-mail: </w:t>
      </w:r>
      <w:r w:rsidR="00A35154" w:rsidRPr="007E7137">
        <w:rPr>
          <w:color w:val="auto"/>
        </w:rPr>
        <w:t>Jiri.Trunecek</w:t>
      </w:r>
      <w:r w:rsidR="006D0812" w:rsidRPr="007E7137">
        <w:rPr>
          <w:rFonts w:cs="Arial"/>
          <w:color w:val="auto"/>
          <w:szCs w:val="20"/>
        </w:rPr>
        <w:t>@</w:t>
      </w:r>
      <w:r w:rsidRPr="007E7137">
        <w:rPr>
          <w:color w:val="auto"/>
        </w:rPr>
        <w:t>rozhlas.cz</w:t>
      </w:r>
    </w:p>
    <w:p w14:paraId="71B89A05" w14:textId="77777777" w:rsidR="00182D39" w:rsidRPr="007E7137" w:rsidRDefault="008A47D9" w:rsidP="00BA16BB">
      <w:pPr>
        <w:pStyle w:val="SubjectSpecification-ContractCzechRadio"/>
        <w:rPr>
          <w:color w:val="auto"/>
        </w:rPr>
      </w:pPr>
      <w:r w:rsidRPr="007E7137">
        <w:rPr>
          <w:color w:val="auto"/>
        </w:rPr>
        <w:t>(dále jen jako „</w:t>
      </w:r>
      <w:r w:rsidR="00BD3AB0" w:rsidRPr="007E7137">
        <w:rPr>
          <w:b/>
          <w:color w:val="auto"/>
        </w:rPr>
        <w:t>objednatel</w:t>
      </w:r>
      <w:r w:rsidRPr="007E7137">
        <w:rPr>
          <w:color w:val="auto"/>
        </w:rPr>
        <w:t>“</w:t>
      </w:r>
      <w:r w:rsidR="004216FE" w:rsidRPr="007E7137">
        <w:rPr>
          <w:color w:val="auto"/>
        </w:rPr>
        <w:t xml:space="preserve"> nebo „</w:t>
      </w:r>
      <w:r w:rsidR="004216FE" w:rsidRPr="007E7137">
        <w:rPr>
          <w:b/>
          <w:color w:val="auto"/>
        </w:rPr>
        <w:t>Český rozhlas</w:t>
      </w:r>
      <w:r w:rsidR="004216FE" w:rsidRPr="007E7137">
        <w:rPr>
          <w:color w:val="auto"/>
        </w:rPr>
        <w:t>“</w:t>
      </w:r>
      <w:r w:rsidRPr="007E7137">
        <w:rPr>
          <w:color w:val="auto"/>
        </w:rPr>
        <w:t>)</w:t>
      </w:r>
    </w:p>
    <w:p w14:paraId="51F9B4A4" w14:textId="77777777" w:rsidR="00182D39" w:rsidRPr="00504F14" w:rsidRDefault="00182D39" w:rsidP="00BA16BB"/>
    <w:p w14:paraId="7393D71C" w14:textId="77777777" w:rsidR="00BA16BB" w:rsidRPr="00F43CE1" w:rsidRDefault="008A47D9" w:rsidP="00BA16BB">
      <w:r w:rsidRPr="0047262F">
        <w:t>a</w:t>
      </w:r>
    </w:p>
    <w:p w14:paraId="09B03DB8" w14:textId="77777777" w:rsidR="00BA16BB" w:rsidRPr="007E7137" w:rsidRDefault="00BA16BB" w:rsidP="00BA16BB"/>
    <w:p w14:paraId="493C68BA" w14:textId="77777777" w:rsidR="006D0812" w:rsidRPr="007E7137" w:rsidRDefault="008A47D9" w:rsidP="006D0812">
      <w:pPr>
        <w:pStyle w:val="SubjectName-ContractCzechRadio"/>
        <w:rPr>
          <w:rFonts w:cs="Arial"/>
          <w:color w:val="auto"/>
          <w:szCs w:val="20"/>
        </w:rPr>
      </w:pPr>
      <w:r w:rsidRPr="007E7137">
        <w:rPr>
          <w:rFonts w:cs="Arial"/>
          <w:color w:val="auto"/>
          <w:szCs w:val="20"/>
        </w:rPr>
        <w:t>[</w:t>
      </w:r>
      <w:r w:rsidRPr="007E7137">
        <w:rPr>
          <w:rFonts w:cs="Arial"/>
          <w:color w:val="auto"/>
          <w:szCs w:val="20"/>
          <w:highlight w:val="yellow"/>
        </w:rPr>
        <w:t xml:space="preserve">DOPLNIT JMÉNO A PŘÍJMENÍ NEBO FIRMU </w:t>
      </w:r>
      <w:r w:rsidR="00DA6D1E" w:rsidRPr="007E7137">
        <w:rPr>
          <w:rFonts w:cs="Arial"/>
          <w:color w:val="auto"/>
          <w:szCs w:val="20"/>
          <w:highlight w:val="yellow"/>
        </w:rPr>
        <w:t>POSKYTOVATELE</w:t>
      </w:r>
      <w:r w:rsidRPr="007E7137">
        <w:rPr>
          <w:rFonts w:cs="Arial"/>
          <w:color w:val="auto"/>
          <w:szCs w:val="20"/>
        </w:rPr>
        <w:t>]</w:t>
      </w:r>
    </w:p>
    <w:p w14:paraId="2D8A79D8" w14:textId="77777777" w:rsidR="000F0134" w:rsidRPr="007E7137" w:rsidRDefault="008A47D9" w:rsidP="006D0812">
      <w:pPr>
        <w:pStyle w:val="SubjectSpecification-ContractCzechRadio"/>
        <w:rPr>
          <w:rFonts w:cs="Arial"/>
          <w:color w:val="auto"/>
          <w:szCs w:val="20"/>
        </w:rPr>
      </w:pPr>
      <w:r w:rsidRPr="007E7137">
        <w:rPr>
          <w:rFonts w:cs="Arial"/>
          <w:color w:val="auto"/>
          <w:szCs w:val="20"/>
        </w:rPr>
        <w:t>[</w:t>
      </w:r>
      <w:r w:rsidRPr="007E7137">
        <w:rPr>
          <w:color w:val="auto"/>
          <w:highlight w:val="yellow"/>
        </w:rPr>
        <w:t>DOPLNIT ZÁPIS DO OBCHODNÍHO REJSTŘÍKU ČI DO JINÉHO REJSTŘÍKU</w:t>
      </w:r>
      <w:r w:rsidRPr="007E7137">
        <w:rPr>
          <w:rFonts w:cs="Arial"/>
          <w:color w:val="auto"/>
          <w:szCs w:val="20"/>
          <w:highlight w:val="yellow"/>
        </w:rPr>
        <w:t>]</w:t>
      </w:r>
    </w:p>
    <w:p w14:paraId="347117E1" w14:textId="77777777" w:rsidR="006D0812" w:rsidRPr="007E7137" w:rsidRDefault="008A47D9" w:rsidP="006D0812">
      <w:pPr>
        <w:pStyle w:val="SubjectSpecification-ContractCzechRadio"/>
        <w:rPr>
          <w:rFonts w:cs="Arial"/>
          <w:color w:val="auto"/>
          <w:szCs w:val="20"/>
        </w:rPr>
      </w:pPr>
      <w:r w:rsidRPr="007E7137">
        <w:rPr>
          <w:rFonts w:cs="Arial"/>
          <w:color w:val="auto"/>
          <w:szCs w:val="20"/>
        </w:rPr>
        <w:t>[</w:t>
      </w:r>
      <w:r w:rsidRPr="007E7137">
        <w:rPr>
          <w:rFonts w:cs="Arial"/>
          <w:color w:val="auto"/>
          <w:szCs w:val="20"/>
          <w:highlight w:val="yellow"/>
        </w:rPr>
        <w:t xml:space="preserve">DOPLNIT MÍSTO PODNIKÁNÍ/BYDLIŠTĚ/SÍDLO </w:t>
      </w:r>
      <w:r w:rsidR="00DA6D1E" w:rsidRPr="007E7137">
        <w:rPr>
          <w:rFonts w:cs="Arial"/>
          <w:color w:val="auto"/>
          <w:szCs w:val="20"/>
          <w:highlight w:val="yellow"/>
        </w:rPr>
        <w:t>POSKYTOVATELE</w:t>
      </w:r>
      <w:r w:rsidRPr="007E7137">
        <w:rPr>
          <w:rFonts w:cs="Arial"/>
          <w:color w:val="auto"/>
          <w:szCs w:val="20"/>
        </w:rPr>
        <w:t>]</w:t>
      </w:r>
    </w:p>
    <w:p w14:paraId="71ADE65B" w14:textId="77777777" w:rsidR="007317CC" w:rsidRPr="007E7137" w:rsidRDefault="008A47D9" w:rsidP="007317CC">
      <w:pPr>
        <w:pStyle w:val="SubjectSpecification-ContractCzechRadio"/>
        <w:rPr>
          <w:color w:val="auto"/>
        </w:rPr>
      </w:pPr>
      <w:r w:rsidRPr="007E7137">
        <w:rPr>
          <w:rFonts w:cs="Arial"/>
          <w:color w:val="auto"/>
          <w:szCs w:val="20"/>
        </w:rPr>
        <w:t>zastoupená: [</w:t>
      </w:r>
      <w:r w:rsidRPr="007E7137">
        <w:rPr>
          <w:rFonts w:cs="Arial"/>
          <w:color w:val="auto"/>
          <w:szCs w:val="20"/>
          <w:highlight w:val="yellow"/>
        </w:rPr>
        <w:t>V PŘÍPADĚ PRÁVNICKÉ OSOBY DOPLNIT ZÁSTUPCE</w:t>
      </w:r>
      <w:r w:rsidRPr="007E7137">
        <w:rPr>
          <w:rFonts w:cs="Arial"/>
          <w:color w:val="auto"/>
          <w:szCs w:val="20"/>
        </w:rPr>
        <w:t>]</w:t>
      </w:r>
    </w:p>
    <w:p w14:paraId="376B262C" w14:textId="77777777" w:rsidR="006D0812" w:rsidRPr="007E7137" w:rsidRDefault="008A47D9" w:rsidP="007317CC">
      <w:pPr>
        <w:pStyle w:val="SubjectSpecification-ContractCzechRadio"/>
        <w:rPr>
          <w:rFonts w:cs="Arial"/>
          <w:color w:val="auto"/>
          <w:szCs w:val="20"/>
        </w:rPr>
      </w:pPr>
      <w:r w:rsidRPr="007E7137">
        <w:rPr>
          <w:rFonts w:cs="Arial"/>
          <w:color w:val="auto"/>
          <w:szCs w:val="20"/>
        </w:rPr>
        <w:t>[</w:t>
      </w:r>
      <w:r w:rsidRPr="007E7137">
        <w:rPr>
          <w:rFonts w:cs="Arial"/>
          <w:color w:val="auto"/>
          <w:szCs w:val="20"/>
          <w:highlight w:val="yellow"/>
        </w:rPr>
        <w:t>DOPLNIT RČ nebo IČ</w:t>
      </w:r>
      <w:r w:rsidR="00764C5E" w:rsidRPr="007E7137">
        <w:rPr>
          <w:rFonts w:cs="Arial"/>
          <w:color w:val="auto"/>
          <w:szCs w:val="20"/>
          <w:highlight w:val="yellow"/>
        </w:rPr>
        <w:t>O</w:t>
      </w:r>
      <w:r w:rsidR="00EF2026" w:rsidRPr="007E7137">
        <w:rPr>
          <w:rFonts w:cs="Arial"/>
          <w:color w:val="auto"/>
          <w:szCs w:val="20"/>
          <w:highlight w:val="yellow"/>
        </w:rPr>
        <w:t>, DIČ</w:t>
      </w:r>
      <w:r w:rsidRPr="007E7137">
        <w:rPr>
          <w:rFonts w:cs="Arial"/>
          <w:color w:val="auto"/>
          <w:szCs w:val="20"/>
          <w:highlight w:val="yellow"/>
        </w:rPr>
        <w:t xml:space="preserve"> </w:t>
      </w:r>
      <w:r w:rsidR="00DA6D1E" w:rsidRPr="007E7137">
        <w:rPr>
          <w:rFonts w:cs="Arial"/>
          <w:color w:val="auto"/>
          <w:szCs w:val="20"/>
          <w:highlight w:val="yellow"/>
        </w:rPr>
        <w:t>POSKYTOVATELE</w:t>
      </w:r>
      <w:r w:rsidRPr="007E7137">
        <w:rPr>
          <w:rFonts w:cs="Arial"/>
          <w:color w:val="auto"/>
          <w:szCs w:val="20"/>
        </w:rPr>
        <w:t>]</w:t>
      </w:r>
    </w:p>
    <w:p w14:paraId="24A43C3B" w14:textId="77777777" w:rsidR="000F0134" w:rsidRPr="007E7137" w:rsidRDefault="008A47D9" w:rsidP="000F0134">
      <w:pPr>
        <w:pStyle w:val="SubjectSpecification-ContractCzechRadio"/>
        <w:rPr>
          <w:color w:val="auto"/>
        </w:rPr>
      </w:pPr>
      <w:r w:rsidRPr="007E7137">
        <w:rPr>
          <w:color w:val="auto"/>
        </w:rPr>
        <w:t xml:space="preserve">bankovní spojení: </w:t>
      </w:r>
      <w:r w:rsidRPr="007E7137">
        <w:rPr>
          <w:rFonts w:cs="Arial"/>
          <w:color w:val="auto"/>
          <w:szCs w:val="20"/>
        </w:rPr>
        <w:t>[</w:t>
      </w:r>
      <w:r w:rsidRPr="007E7137">
        <w:rPr>
          <w:rFonts w:cs="Arial"/>
          <w:color w:val="auto"/>
          <w:szCs w:val="20"/>
          <w:highlight w:val="yellow"/>
        </w:rPr>
        <w:t>DOPLNIT</w:t>
      </w:r>
      <w:r w:rsidRPr="007E7137">
        <w:rPr>
          <w:rFonts w:cs="Arial"/>
          <w:color w:val="auto"/>
          <w:szCs w:val="20"/>
        </w:rPr>
        <w:t>]</w:t>
      </w:r>
      <w:r w:rsidRPr="007E7137">
        <w:rPr>
          <w:color w:val="auto"/>
        </w:rPr>
        <w:t>, č</w:t>
      </w:r>
      <w:r w:rsidR="00764C5E" w:rsidRPr="007E7137">
        <w:rPr>
          <w:color w:val="auto"/>
        </w:rPr>
        <w:t xml:space="preserve">íslo </w:t>
      </w:r>
      <w:r w:rsidRPr="007E7137">
        <w:rPr>
          <w:color w:val="auto"/>
        </w:rPr>
        <w:t>ú</w:t>
      </w:r>
      <w:r w:rsidR="00764C5E" w:rsidRPr="007E7137">
        <w:rPr>
          <w:color w:val="auto"/>
        </w:rPr>
        <w:t xml:space="preserve">čtu: </w:t>
      </w:r>
      <w:r w:rsidRPr="007E7137">
        <w:rPr>
          <w:rFonts w:cs="Arial"/>
          <w:color w:val="auto"/>
          <w:szCs w:val="20"/>
        </w:rPr>
        <w:t>[</w:t>
      </w:r>
      <w:r w:rsidRPr="007E7137">
        <w:rPr>
          <w:rFonts w:cs="Arial"/>
          <w:color w:val="auto"/>
          <w:szCs w:val="20"/>
          <w:highlight w:val="yellow"/>
        </w:rPr>
        <w:t>DOPLNIT</w:t>
      </w:r>
      <w:r w:rsidRPr="007E7137">
        <w:rPr>
          <w:rFonts w:cs="Arial"/>
          <w:color w:val="auto"/>
          <w:szCs w:val="20"/>
        </w:rPr>
        <w:t>]</w:t>
      </w:r>
    </w:p>
    <w:p w14:paraId="4BA75988" w14:textId="77777777" w:rsidR="006D0812" w:rsidRPr="007E7137" w:rsidRDefault="008A47D9" w:rsidP="006D0812">
      <w:pPr>
        <w:pStyle w:val="SubjectSpecification-ContractCzechRadio"/>
        <w:rPr>
          <w:color w:val="auto"/>
        </w:rPr>
      </w:pPr>
      <w:r w:rsidRPr="007E7137">
        <w:rPr>
          <w:color w:val="auto"/>
        </w:rPr>
        <w:t xml:space="preserve">zástupce pro věcná jednání </w:t>
      </w:r>
      <w:r w:rsidRPr="007E7137">
        <w:rPr>
          <w:color w:val="auto"/>
        </w:rPr>
        <w:tab/>
      </w:r>
      <w:r w:rsidRPr="007E7137">
        <w:rPr>
          <w:rFonts w:cs="Arial"/>
          <w:color w:val="auto"/>
          <w:szCs w:val="20"/>
        </w:rPr>
        <w:t>[</w:t>
      </w:r>
      <w:r w:rsidRPr="007E7137">
        <w:rPr>
          <w:rFonts w:cs="Arial"/>
          <w:color w:val="auto"/>
          <w:szCs w:val="20"/>
          <w:highlight w:val="yellow"/>
        </w:rPr>
        <w:t>DOPLNIT</w:t>
      </w:r>
      <w:r w:rsidRPr="007E7137">
        <w:rPr>
          <w:rFonts w:cs="Arial"/>
          <w:color w:val="auto"/>
          <w:szCs w:val="20"/>
        </w:rPr>
        <w:t>]</w:t>
      </w:r>
    </w:p>
    <w:p w14:paraId="6E2295CA" w14:textId="77777777" w:rsidR="006D0812" w:rsidRPr="007E7137" w:rsidRDefault="008A47D9" w:rsidP="006D0812">
      <w:pPr>
        <w:pStyle w:val="SubjectSpecification-ContractCzechRadio"/>
        <w:rPr>
          <w:color w:val="auto"/>
        </w:rPr>
      </w:pPr>
      <w:r w:rsidRPr="007E7137">
        <w:rPr>
          <w:color w:val="auto"/>
        </w:rPr>
        <w:tab/>
      </w:r>
      <w:r w:rsidRPr="007E7137">
        <w:rPr>
          <w:color w:val="auto"/>
        </w:rPr>
        <w:tab/>
      </w:r>
      <w:r w:rsidRPr="007E7137">
        <w:rPr>
          <w:color w:val="auto"/>
        </w:rPr>
        <w:tab/>
      </w:r>
      <w:r w:rsidRPr="007E7137">
        <w:rPr>
          <w:color w:val="auto"/>
        </w:rPr>
        <w:tab/>
      </w:r>
      <w:r w:rsidRPr="007E7137">
        <w:rPr>
          <w:color w:val="auto"/>
        </w:rPr>
        <w:tab/>
      </w:r>
      <w:r w:rsidRPr="007E7137">
        <w:rPr>
          <w:color w:val="auto"/>
        </w:rPr>
        <w:tab/>
      </w:r>
      <w:r w:rsidRPr="007E7137">
        <w:rPr>
          <w:color w:val="auto"/>
        </w:rPr>
        <w:tab/>
      </w:r>
      <w:r w:rsidRPr="007E7137">
        <w:rPr>
          <w:color w:val="auto"/>
        </w:rPr>
        <w:tab/>
      </w:r>
      <w:r w:rsidRPr="007E7137">
        <w:rPr>
          <w:color w:val="auto"/>
        </w:rPr>
        <w:tab/>
        <w:t xml:space="preserve">tel.: +420 </w:t>
      </w:r>
      <w:r w:rsidRPr="007E7137">
        <w:rPr>
          <w:rFonts w:cs="Arial"/>
          <w:color w:val="auto"/>
          <w:szCs w:val="20"/>
        </w:rPr>
        <w:t>[</w:t>
      </w:r>
      <w:r w:rsidRPr="007E7137">
        <w:rPr>
          <w:rFonts w:cs="Arial"/>
          <w:color w:val="auto"/>
          <w:szCs w:val="20"/>
          <w:highlight w:val="yellow"/>
        </w:rPr>
        <w:t>DOPLNIT</w:t>
      </w:r>
      <w:r w:rsidRPr="007E7137">
        <w:rPr>
          <w:rFonts w:cs="Arial"/>
          <w:color w:val="auto"/>
          <w:szCs w:val="20"/>
        </w:rPr>
        <w:t>]</w:t>
      </w:r>
    </w:p>
    <w:p w14:paraId="3FD948FD" w14:textId="77777777" w:rsidR="006D0812" w:rsidRPr="007E7137" w:rsidRDefault="008A47D9" w:rsidP="006D0812">
      <w:pPr>
        <w:pStyle w:val="SubjectSpecification-ContractCzechRadio"/>
        <w:rPr>
          <w:color w:val="auto"/>
        </w:rPr>
      </w:pPr>
      <w:r w:rsidRPr="007E7137">
        <w:rPr>
          <w:color w:val="auto"/>
        </w:rPr>
        <w:tab/>
      </w:r>
      <w:r w:rsidRPr="007E7137">
        <w:rPr>
          <w:color w:val="auto"/>
        </w:rPr>
        <w:tab/>
      </w:r>
      <w:r w:rsidRPr="007E7137">
        <w:rPr>
          <w:color w:val="auto"/>
        </w:rPr>
        <w:tab/>
      </w:r>
      <w:r w:rsidRPr="007E7137">
        <w:rPr>
          <w:color w:val="auto"/>
        </w:rPr>
        <w:tab/>
      </w:r>
      <w:r w:rsidRPr="007E7137">
        <w:rPr>
          <w:color w:val="auto"/>
        </w:rPr>
        <w:tab/>
      </w:r>
      <w:r w:rsidRPr="007E7137">
        <w:rPr>
          <w:color w:val="auto"/>
        </w:rPr>
        <w:tab/>
      </w:r>
      <w:r w:rsidRPr="007E7137">
        <w:rPr>
          <w:color w:val="auto"/>
        </w:rPr>
        <w:tab/>
      </w:r>
      <w:r w:rsidRPr="007E7137">
        <w:rPr>
          <w:color w:val="auto"/>
        </w:rPr>
        <w:tab/>
      </w:r>
      <w:r w:rsidRPr="007E7137">
        <w:rPr>
          <w:color w:val="auto"/>
        </w:rPr>
        <w:tab/>
        <w:t xml:space="preserve">e-mail: </w:t>
      </w:r>
      <w:r w:rsidRPr="007E7137">
        <w:rPr>
          <w:rFonts w:cs="Arial"/>
          <w:color w:val="auto"/>
          <w:szCs w:val="20"/>
        </w:rPr>
        <w:t>[</w:t>
      </w:r>
      <w:r w:rsidRPr="007E7137">
        <w:rPr>
          <w:rFonts w:cs="Arial"/>
          <w:color w:val="auto"/>
          <w:szCs w:val="20"/>
          <w:highlight w:val="yellow"/>
        </w:rPr>
        <w:t>DOPLNIT</w:t>
      </w:r>
      <w:r w:rsidRPr="007E7137">
        <w:rPr>
          <w:rFonts w:cs="Arial"/>
          <w:color w:val="auto"/>
          <w:szCs w:val="20"/>
        </w:rPr>
        <w:t>]</w:t>
      </w:r>
    </w:p>
    <w:p w14:paraId="0DD1ED40" w14:textId="77777777" w:rsidR="00182D39" w:rsidRPr="007E7137" w:rsidRDefault="008A47D9" w:rsidP="006D0812">
      <w:pPr>
        <w:pStyle w:val="SubjectSpecification-ContractCzechRadio"/>
        <w:rPr>
          <w:color w:val="auto"/>
        </w:rPr>
      </w:pPr>
      <w:r w:rsidRPr="007E7137">
        <w:rPr>
          <w:color w:val="auto"/>
        </w:rPr>
        <w:t>(dále jen jako „</w:t>
      </w:r>
      <w:r w:rsidR="00646A22" w:rsidRPr="007E7137">
        <w:rPr>
          <w:b/>
          <w:color w:val="auto"/>
        </w:rPr>
        <w:t>poskytovatel</w:t>
      </w:r>
      <w:r w:rsidRPr="007E7137">
        <w:rPr>
          <w:color w:val="auto"/>
        </w:rPr>
        <w:t>“)</w:t>
      </w:r>
    </w:p>
    <w:p w14:paraId="498773D6" w14:textId="77777777" w:rsidR="00162D8D" w:rsidRPr="007E7137" w:rsidRDefault="00162D8D" w:rsidP="006D0812">
      <w:pPr>
        <w:pStyle w:val="SubjectSpecification-ContractCzechRadio"/>
        <w:rPr>
          <w:color w:val="auto"/>
        </w:rPr>
      </w:pPr>
    </w:p>
    <w:p w14:paraId="6C73AC6F" w14:textId="77777777" w:rsidR="00162D8D" w:rsidRPr="007E7137" w:rsidRDefault="008A47D9" w:rsidP="006D0812">
      <w:pPr>
        <w:pStyle w:val="SubjectSpecification-ContractCzechRadio"/>
        <w:rPr>
          <w:color w:val="auto"/>
        </w:rPr>
      </w:pPr>
      <w:r w:rsidRPr="007E7137">
        <w:rPr>
          <w:color w:val="auto"/>
        </w:rPr>
        <w:t>(dále společně jen jako „</w:t>
      </w:r>
      <w:r w:rsidRPr="007E7137">
        <w:rPr>
          <w:b/>
          <w:color w:val="auto"/>
        </w:rPr>
        <w:t>smluvní strany</w:t>
      </w:r>
      <w:r w:rsidRPr="007E7137">
        <w:rPr>
          <w:color w:val="auto"/>
        </w:rPr>
        <w:t>“</w:t>
      </w:r>
      <w:r w:rsidR="00D91F8C" w:rsidRPr="007E7137">
        <w:rPr>
          <w:color w:val="auto"/>
        </w:rPr>
        <w:t xml:space="preserve"> anebo jednotlivě </w:t>
      </w:r>
      <w:r w:rsidR="00DD1612" w:rsidRPr="007E7137">
        <w:rPr>
          <w:color w:val="auto"/>
        </w:rPr>
        <w:t xml:space="preserve">také </w:t>
      </w:r>
      <w:r w:rsidR="00D91F8C" w:rsidRPr="007E7137">
        <w:rPr>
          <w:color w:val="auto"/>
        </w:rPr>
        <w:t>jako „</w:t>
      </w:r>
      <w:r w:rsidR="00D91F8C" w:rsidRPr="007E7137">
        <w:rPr>
          <w:b/>
          <w:color w:val="auto"/>
        </w:rPr>
        <w:t>smluvní strana</w:t>
      </w:r>
      <w:r w:rsidR="00D91F8C" w:rsidRPr="007E7137">
        <w:rPr>
          <w:color w:val="auto"/>
        </w:rPr>
        <w:t>“</w:t>
      </w:r>
      <w:r w:rsidRPr="007E7137">
        <w:rPr>
          <w:color w:val="auto"/>
        </w:rPr>
        <w:t>)</w:t>
      </w:r>
    </w:p>
    <w:p w14:paraId="2CAB1A68" w14:textId="77777777" w:rsidR="00182D39" w:rsidRPr="00504F14" w:rsidRDefault="00182D39" w:rsidP="00BA16BB"/>
    <w:p w14:paraId="3B20D9D4" w14:textId="77777777" w:rsidR="008653F5" w:rsidRPr="0047262F" w:rsidRDefault="008653F5" w:rsidP="00BA16BB"/>
    <w:p w14:paraId="76516FE1" w14:textId="57B31744" w:rsidR="00BA16BB" w:rsidRPr="007E7137" w:rsidRDefault="008A47D9" w:rsidP="00182D39">
      <w:pPr>
        <w:jc w:val="center"/>
      </w:pPr>
      <w:r w:rsidRPr="007E7137">
        <w:t>uzavírají</w:t>
      </w:r>
      <w:r w:rsidR="00182D39" w:rsidRPr="007E7137">
        <w:t xml:space="preserve"> v souladu s ustanovením § </w:t>
      </w:r>
      <w:r w:rsidR="00DA6D1E" w:rsidRPr="007E7137">
        <w:t xml:space="preserve">1746 odst. 2, </w:t>
      </w:r>
      <w:r w:rsidR="000F0134" w:rsidRPr="007E7137">
        <w:t xml:space="preserve">§ </w:t>
      </w:r>
      <w:r w:rsidR="00BD3AB0" w:rsidRPr="007E7137">
        <w:t>2586</w:t>
      </w:r>
      <w:r w:rsidR="00182D39" w:rsidRPr="007E7137">
        <w:t xml:space="preserve"> a násl.</w:t>
      </w:r>
      <w:r w:rsidR="00DA6D1E" w:rsidRPr="007E7137">
        <w:t xml:space="preserve"> a</w:t>
      </w:r>
      <w:r w:rsidR="000F0134" w:rsidRPr="007E7137">
        <w:t xml:space="preserve"> §</w:t>
      </w:r>
      <w:r w:rsidR="00DA6D1E" w:rsidRPr="007E7137">
        <w:t xml:space="preserve"> 2631</w:t>
      </w:r>
      <w:r w:rsidR="00182D39" w:rsidRPr="007E7137">
        <w:t xml:space="preserve"> </w:t>
      </w:r>
      <w:r w:rsidR="00BD0C33" w:rsidRPr="007E7137">
        <w:t xml:space="preserve">a násl. </w:t>
      </w:r>
      <w:r w:rsidR="00182D39" w:rsidRPr="007E7137">
        <w:t>z</w:t>
      </w:r>
      <w:r w:rsidR="000F0134" w:rsidRPr="007E7137">
        <w:t>ákona</w:t>
      </w:r>
      <w:r w:rsidR="00342837" w:rsidRPr="007E7137">
        <w:t xml:space="preserve"> č. </w:t>
      </w:r>
      <w:r w:rsidR="00182D39" w:rsidRPr="007E7137">
        <w:t>89/2012 Sb., občanský zákoník</w:t>
      </w:r>
      <w:r w:rsidR="00BE6222" w:rsidRPr="007E7137">
        <w:t>, ve znění pozdějších předpisů (dále jen „</w:t>
      </w:r>
      <w:r w:rsidR="00BE6222" w:rsidRPr="007E7137">
        <w:rPr>
          <w:b/>
        </w:rPr>
        <w:t>OZ</w:t>
      </w:r>
      <w:r w:rsidR="00BE6222" w:rsidRPr="007E7137">
        <w:t>“)</w:t>
      </w:r>
      <w:r w:rsidR="00342837" w:rsidRPr="007E7137">
        <w:t>,</w:t>
      </w:r>
      <w:r w:rsidR="00AA6ED4" w:rsidRPr="007E7137">
        <w:t xml:space="preserve"> v rámci veřejné zakázky č.</w:t>
      </w:r>
      <w:r w:rsidR="00342837" w:rsidRPr="007E7137">
        <w:t xml:space="preserve"> </w:t>
      </w:r>
      <w:r w:rsidR="00AA6ED4" w:rsidRPr="007E7137">
        <w:t xml:space="preserve">j. </w:t>
      </w:r>
      <w:r w:rsidR="00A35154" w:rsidRPr="007E7137">
        <w:rPr>
          <w:b/>
        </w:rPr>
        <w:t>VZ39</w:t>
      </w:r>
      <w:r w:rsidR="009E23A7">
        <w:rPr>
          <w:b/>
        </w:rPr>
        <w:t>/</w:t>
      </w:r>
      <w:r w:rsidR="00A35154" w:rsidRPr="007E7137">
        <w:rPr>
          <w:b/>
        </w:rPr>
        <w:t>2022</w:t>
      </w:r>
      <w:r w:rsidR="00BE6222" w:rsidRPr="00504F14">
        <w:t xml:space="preserve"> </w:t>
      </w:r>
      <w:r w:rsidR="001F3584" w:rsidRPr="00504F14">
        <w:rPr>
          <w:rFonts w:cs="Arial"/>
          <w:szCs w:val="20"/>
        </w:rPr>
        <w:t>s názvem</w:t>
      </w:r>
      <w:r w:rsidR="001F3584" w:rsidRPr="00504F14">
        <w:rPr>
          <w:rFonts w:cs="Arial"/>
          <w:b/>
          <w:szCs w:val="20"/>
        </w:rPr>
        <w:t xml:space="preserve"> </w:t>
      </w:r>
      <w:r w:rsidR="00A35154" w:rsidRPr="00504F14">
        <w:rPr>
          <w:rFonts w:cs="Arial"/>
          <w:b/>
          <w:szCs w:val="20"/>
        </w:rPr>
        <w:t>SIEM - 2022</w:t>
      </w:r>
      <w:r w:rsidR="001F3584" w:rsidRPr="00504F14">
        <w:rPr>
          <w:rFonts w:cs="Arial"/>
          <w:b/>
          <w:szCs w:val="20"/>
        </w:rPr>
        <w:t xml:space="preserve"> </w:t>
      </w:r>
      <w:r w:rsidR="001F3584" w:rsidRPr="00504F14">
        <w:rPr>
          <w:rFonts w:cs="Arial"/>
          <w:szCs w:val="20"/>
        </w:rPr>
        <w:t>(dále jen jako „</w:t>
      </w:r>
      <w:r w:rsidR="001F3584" w:rsidRPr="00504F14">
        <w:rPr>
          <w:rFonts w:cs="Arial"/>
          <w:b/>
          <w:szCs w:val="20"/>
        </w:rPr>
        <w:t>veřejná zakázka</w:t>
      </w:r>
      <w:r w:rsidR="001F3584" w:rsidRPr="00504F14">
        <w:rPr>
          <w:rFonts w:cs="Arial"/>
          <w:szCs w:val="20"/>
        </w:rPr>
        <w:t xml:space="preserve">“) </w:t>
      </w:r>
      <w:r w:rsidR="00182D39" w:rsidRPr="00504F14">
        <w:t>tuto smlouvu</w:t>
      </w:r>
      <w:r w:rsidR="0044705E" w:rsidRPr="00504F14">
        <w:t xml:space="preserve"> </w:t>
      </w:r>
      <w:r w:rsidR="000F0134" w:rsidRPr="00504F14">
        <w:t xml:space="preserve">o poskytování služeb </w:t>
      </w:r>
      <w:r w:rsidR="00464B7C" w:rsidRPr="0047262F">
        <w:t>(dále jen jako </w:t>
      </w:r>
      <w:r w:rsidR="00182D39" w:rsidRPr="00F43CE1">
        <w:t>„</w:t>
      </w:r>
      <w:r w:rsidR="00182D39" w:rsidRPr="00F43CE1">
        <w:rPr>
          <w:b/>
        </w:rPr>
        <w:t>smlouva</w:t>
      </w:r>
      <w:r w:rsidR="00182D39" w:rsidRPr="00F43CE1">
        <w:t>“)</w:t>
      </w:r>
    </w:p>
    <w:p w14:paraId="2D3E1116" w14:textId="77777777" w:rsidR="00BA16BB" w:rsidRPr="006D0812" w:rsidRDefault="008A47D9" w:rsidP="00BA16BB">
      <w:pPr>
        <w:pStyle w:val="Heading-Number-ContractCzechRadio"/>
      </w:pPr>
      <w:r w:rsidRPr="006D0812">
        <w:t>Předmět smlouvy</w:t>
      </w:r>
    </w:p>
    <w:p w14:paraId="412246B1" w14:textId="77777777" w:rsidR="004545D6" w:rsidRDefault="008A47D9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5AFEDC00" w14:textId="77777777" w:rsidR="00BA16BB" w:rsidRDefault="008A47D9" w:rsidP="007E7137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poskytovat</w:t>
      </w:r>
      <w:r w:rsidR="004545D6">
        <w:t xml:space="preserve"> </w:t>
      </w:r>
      <w:r w:rsidR="00070779">
        <w:t>objednateli</w:t>
      </w:r>
      <w:r w:rsidR="004545D6">
        <w:t xml:space="preserve"> následující </w:t>
      </w:r>
      <w:r w:rsidR="00646A22">
        <w:t>služby</w:t>
      </w:r>
      <w:r w:rsidR="00BD0C33">
        <w:t>:</w:t>
      </w:r>
      <w:r w:rsidR="004B55B9">
        <w:t xml:space="preserve"> </w:t>
      </w:r>
      <w:r w:rsidR="00504F14">
        <w:rPr>
          <w:rFonts w:cs="Arial"/>
          <w:b/>
          <w:szCs w:val="20"/>
        </w:rPr>
        <w:t>z</w:t>
      </w:r>
      <w:r w:rsidR="00504F14" w:rsidRPr="00740840">
        <w:rPr>
          <w:rFonts w:cs="Arial"/>
          <w:b/>
          <w:szCs w:val="20"/>
        </w:rPr>
        <w:t xml:space="preserve">ajištění </w:t>
      </w:r>
      <w:r w:rsidR="00A35154" w:rsidRPr="00740840">
        <w:rPr>
          <w:rFonts w:cs="Arial"/>
          <w:b/>
          <w:szCs w:val="20"/>
        </w:rPr>
        <w:t>podpory pro stávající licence IBM Qradar (sw, 2x node, 2600EPS, 115000FPM, QVM) a IBM Guardium (4x Data Protection, 2x Collector, Agregator, Data Protection for files, 4x Vulnerabillity Assesment for DB)</w:t>
      </w:r>
      <w:r w:rsidR="007E7137" w:rsidRPr="007E7137">
        <w:rPr>
          <w:rFonts w:cs="Arial"/>
          <w:szCs w:val="20"/>
        </w:rPr>
        <w:t>,</w:t>
      </w:r>
      <w:r w:rsidR="00504F14" w:rsidRPr="007E7137">
        <w:rPr>
          <w:rFonts w:cs="Arial"/>
          <w:szCs w:val="20"/>
        </w:rPr>
        <w:t xml:space="preserve"> </w:t>
      </w:r>
      <w:r w:rsidR="00884C6F" w:rsidRPr="00B27C14">
        <w:t>(dále také jako „</w:t>
      </w:r>
      <w:r w:rsidR="00646A22" w:rsidRPr="00504F14">
        <w:rPr>
          <w:b/>
        </w:rPr>
        <w:t>služby</w:t>
      </w:r>
      <w:r w:rsidR="00884C6F" w:rsidRPr="00B27C14">
        <w:t>“)</w:t>
      </w:r>
      <w:r w:rsidR="00884C6F" w:rsidRPr="006D0812">
        <w:t xml:space="preserve"> a </w:t>
      </w:r>
      <w:r w:rsidR="00E4753C" w:rsidRPr="006D0812">
        <w:t xml:space="preserve">povinnost </w:t>
      </w:r>
      <w:r w:rsidR="00EB789E">
        <w:t>objednatele</w:t>
      </w:r>
      <w:r w:rsidR="00884C6F" w:rsidRPr="006D0812">
        <w:t xml:space="preserve"> </w:t>
      </w:r>
      <w:r w:rsidR="00646A22">
        <w:t>za služby</w:t>
      </w:r>
      <w:r w:rsidR="00884C6F" w:rsidRPr="006D0812">
        <w:t xml:space="preserve"> zaplatit </w:t>
      </w:r>
      <w:r w:rsidR="00646A22">
        <w:t>poskytovateli</w:t>
      </w:r>
      <w:r w:rsidR="00884C6F" w:rsidRPr="006D0812">
        <w:t xml:space="preserve"> </w:t>
      </w:r>
      <w:r w:rsidR="00BD0C33">
        <w:t xml:space="preserve">sjednanou </w:t>
      </w:r>
      <w:r w:rsidR="004216FE">
        <w:t xml:space="preserve">cenu, to vše </w:t>
      </w:r>
      <w:r w:rsidR="004216FE" w:rsidRPr="006D0812">
        <w:t>dle podmínek stanovených</w:t>
      </w:r>
      <w:r w:rsidR="004216FE">
        <w:t xml:space="preserve"> touto smlouvou</w:t>
      </w:r>
      <w:r w:rsidR="00884C6F" w:rsidRPr="006D0812">
        <w:t xml:space="preserve">. </w:t>
      </w:r>
    </w:p>
    <w:p w14:paraId="7E4AD4D2" w14:textId="77777777" w:rsidR="00BD0C33" w:rsidRDefault="008A47D9" w:rsidP="00BD0C33">
      <w:pPr>
        <w:pStyle w:val="ListNumber-ContractCzechRadio"/>
      </w:pPr>
      <w:r>
        <w:lastRenderedPageBreak/>
        <w:t xml:space="preserve">Specifikace služeb, jakož i podmínky jejich provádění jsou blíže </w:t>
      </w:r>
      <w:r w:rsidR="004216FE">
        <w:t>konkretizovány</w:t>
      </w:r>
      <w:r>
        <w:t xml:space="preserve"> </w:t>
      </w:r>
      <w:r w:rsidR="004216FE">
        <w:t>v</w:t>
      </w:r>
      <w:r w:rsidR="003F4104">
        <w:t> článku IV. smlouvy a v</w:t>
      </w:r>
      <w:r w:rsidR="004216FE">
        <w:t> příloze</w:t>
      </w:r>
      <w:r>
        <w:t xml:space="preserve"> </w:t>
      </w:r>
      <w:r w:rsidR="004216FE">
        <w:t>této smlouvy</w:t>
      </w:r>
      <w:r>
        <w:t>.</w:t>
      </w:r>
    </w:p>
    <w:p w14:paraId="17D380EA" w14:textId="77777777" w:rsidR="004545D6" w:rsidRDefault="008A47D9" w:rsidP="00610D0E">
      <w:pPr>
        <w:pStyle w:val="ListNumber-ContractCzechRadio"/>
      </w:pPr>
      <w:r>
        <w:t xml:space="preserve">V případě, že je </w:t>
      </w:r>
      <w:r w:rsidR="00646A22">
        <w:t>poskytovatel</w:t>
      </w:r>
      <w:r>
        <w:t xml:space="preserve">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 xml:space="preserve">součástí </w:t>
      </w:r>
      <w:r w:rsidR="00646A22">
        <w:t>služeb</w:t>
      </w:r>
      <w:r w:rsidR="00F805A1" w:rsidRPr="0044705E">
        <w:t xml:space="preserve"> (a je zahrnuto v</w:t>
      </w:r>
      <w:r w:rsidR="009720FB">
        <w:t> </w:t>
      </w:r>
      <w:r w:rsidR="00F805A1" w:rsidRPr="0044705E">
        <w:t>ceně</w:t>
      </w:r>
      <w:r w:rsidR="009720FB">
        <w:t xml:space="preserve"> služeb</w:t>
      </w:r>
      <w:r w:rsidR="00F805A1" w:rsidRPr="0044705E">
        <w:t>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splněn</w:t>
      </w:r>
      <w:r w:rsidR="00646A22">
        <w:t>y</w:t>
      </w:r>
      <w:r w:rsidRPr="0044705E">
        <w:t>.</w:t>
      </w:r>
    </w:p>
    <w:p w14:paraId="280557F7" w14:textId="77777777" w:rsidR="00BA16BB" w:rsidRPr="006D0812" w:rsidRDefault="008A47D9" w:rsidP="00BA16BB">
      <w:pPr>
        <w:pStyle w:val="Heading-Number-ContractCzechRadio"/>
      </w:pPr>
      <w:r w:rsidRPr="006D0812">
        <w:t>Místo a doba plnění</w:t>
      </w:r>
    </w:p>
    <w:p w14:paraId="700C7917" w14:textId="77777777" w:rsidR="004545D6" w:rsidRPr="004545D6" w:rsidRDefault="008A47D9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="00A35154">
        <w:t xml:space="preserve"> je</w:t>
      </w:r>
      <w:r w:rsidR="00EB789E">
        <w:t xml:space="preserve"> </w:t>
      </w:r>
      <w:r w:rsidR="00A35154" w:rsidRPr="00E11C01">
        <w:rPr>
          <w:b/>
        </w:rPr>
        <w:t>Český rozhlas, Vinohradská 12, Praha 2</w:t>
      </w:r>
      <w:r w:rsidR="00A35154">
        <w:rPr>
          <w:rFonts w:cs="Arial"/>
          <w:szCs w:val="20"/>
        </w:rPr>
        <w:t>.</w:t>
      </w:r>
    </w:p>
    <w:p w14:paraId="298E69CF" w14:textId="77777777" w:rsidR="004545D6" w:rsidRDefault="008A47D9" w:rsidP="004545D6">
      <w:pPr>
        <w:pStyle w:val="ListNumber-ContractCzechRadio"/>
      </w:pPr>
      <w:r>
        <w:t>Poskytovatel</w:t>
      </w:r>
      <w:r w:rsidRPr="004545D6">
        <w:t xml:space="preserve"> se zavazuje </w:t>
      </w:r>
      <w:r w:rsidR="00BD0C33">
        <w:t xml:space="preserve">poskytovat </w:t>
      </w:r>
      <w:r w:rsidR="00646A22">
        <w:t>služby</w:t>
      </w:r>
      <w:r w:rsidR="00BD0C33">
        <w:t xml:space="preserve"> v dohodnutých termínech</w:t>
      </w:r>
      <w:r w:rsidRPr="004545D6">
        <w:t xml:space="preserve"> </w:t>
      </w:r>
      <w:r w:rsidR="00F43CE1" w:rsidRPr="007E7137">
        <w:rPr>
          <w:b/>
        </w:rPr>
        <w:t>od 31. 12. 2022 do 30. 12. 2024</w:t>
      </w:r>
      <w:r w:rsidR="00BD0C33">
        <w:t>.</w:t>
      </w:r>
    </w:p>
    <w:p w14:paraId="577DE6D1" w14:textId="77777777" w:rsidR="00BA16BB" w:rsidRPr="006D0812" w:rsidRDefault="008A47D9" w:rsidP="00BA16BB">
      <w:pPr>
        <w:pStyle w:val="Heading-Number-ContractCzechRadio"/>
      </w:pPr>
      <w:r w:rsidRPr="006D0812">
        <w:t>Cena a platební podmínky</w:t>
      </w:r>
    </w:p>
    <w:p w14:paraId="140CB7BF" w14:textId="1057341C" w:rsidR="004545D6" w:rsidRPr="004545D6" w:rsidRDefault="008A47D9" w:rsidP="004216FE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BD0C33">
        <w:t xml:space="preserve">poskytování </w:t>
      </w:r>
      <w:r w:rsidR="004216FE">
        <w:t>služeb</w:t>
      </w:r>
      <w:r w:rsidR="001E5013" w:rsidRPr="00BD0C33">
        <w:t xml:space="preserve"> </w:t>
      </w:r>
      <w:r w:rsidRPr="00BD0C33">
        <w:t>je</w:t>
      </w:r>
      <w:r w:rsidR="0041566C">
        <w:t xml:space="preserve"> dána</w:t>
      </w:r>
      <w:r w:rsidRPr="00BD0C33">
        <w:t xml:space="preserve"> </w:t>
      </w:r>
      <w:r w:rsidR="00AA6ED4">
        <w:t>nabídkou poskytovatele ve veřejné zakázce a činí</w:t>
      </w:r>
      <w:r w:rsidR="00EF2676">
        <w:t xml:space="preserve"> [</w:t>
      </w:r>
      <w:r w:rsidR="00EF2676" w:rsidRPr="00EF2676">
        <w:rPr>
          <w:b/>
          <w:highlight w:val="yellow"/>
        </w:rPr>
        <w:t>DOPLNIT</w:t>
      </w:r>
      <w:r w:rsidR="00EF2676">
        <w:t>]</w:t>
      </w:r>
      <w:r w:rsidR="004216FE" w:rsidRPr="004216FE">
        <w:rPr>
          <w:b/>
        </w:rPr>
        <w:t>,- Kč</w:t>
      </w:r>
      <w:r w:rsidR="0015605A">
        <w:rPr>
          <w:b/>
        </w:rPr>
        <w:t xml:space="preserve"> </w:t>
      </w:r>
      <w:r w:rsidR="0015605A">
        <w:t xml:space="preserve">(slovy: </w:t>
      </w:r>
      <w:r w:rsidR="0015605A" w:rsidRPr="009A00D3">
        <w:t>[</w:t>
      </w:r>
      <w:r w:rsidR="0015605A" w:rsidRPr="00763543">
        <w:rPr>
          <w:highlight w:val="yellow"/>
        </w:rPr>
        <w:t>DOPLNIT</w:t>
      </w:r>
      <w:r w:rsidR="0015605A" w:rsidRPr="009A00D3">
        <w:t>]</w:t>
      </w:r>
      <w:r w:rsidR="0015605A">
        <w:t xml:space="preserve"> korun českých)</w:t>
      </w:r>
      <w:r w:rsidR="004216FE" w:rsidRPr="004216FE">
        <w:rPr>
          <w:b/>
        </w:rPr>
        <w:t xml:space="preserve"> </w:t>
      </w:r>
      <w:r w:rsidR="004216FE" w:rsidRPr="00AA6ED4">
        <w:rPr>
          <w:b/>
        </w:rPr>
        <w:t>bez DPH</w:t>
      </w:r>
      <w:r w:rsidR="004216FE">
        <w:t xml:space="preserve">. </w:t>
      </w:r>
      <w:r w:rsidR="00D00137">
        <w:t>K ceně bude přičtena DPH</w:t>
      </w:r>
      <w:r w:rsidR="00BF732F">
        <w:t xml:space="preserve"> v souladu se</w:t>
      </w:r>
      <w:r w:rsidR="00BF732F" w:rsidRPr="007A0E70">
        <w:t xml:space="preserve"> zákon</w:t>
      </w:r>
      <w:r w:rsidR="00BF732F">
        <w:t>em</w:t>
      </w:r>
      <w:r w:rsidR="00BF732F" w:rsidRPr="007A0E70">
        <w:t xml:space="preserve"> č. 235/2004 Sb., o </w:t>
      </w:r>
      <w:r w:rsidR="00BF732F">
        <w:t>dani z přidané hodnoty, ve znění pozdějších předpisů (dále jen „</w:t>
      </w:r>
      <w:r w:rsidR="00BF732F" w:rsidRPr="00E02CC8">
        <w:rPr>
          <w:b/>
        </w:rPr>
        <w:t>ZDPH</w:t>
      </w:r>
      <w:r w:rsidR="00BF732F">
        <w:t>“)</w:t>
      </w:r>
      <w:r w:rsidR="004216FE">
        <w:t xml:space="preserve">. </w:t>
      </w:r>
      <w:r w:rsidR="000F1DC4">
        <w:t>R</w:t>
      </w:r>
      <w:r w:rsidR="004216FE">
        <w:t>ozpis ceny je uveden v příloze</w:t>
      </w:r>
      <w:r w:rsidR="00B27C14" w:rsidRPr="00BD0C33">
        <w:t xml:space="preserve"> tét</w:t>
      </w:r>
      <w:r w:rsidR="00B27C14">
        <w:t>o smlouvy.</w:t>
      </w:r>
      <w:r w:rsidRPr="004545D6">
        <w:t xml:space="preserve"> </w:t>
      </w:r>
    </w:p>
    <w:p w14:paraId="46F1C95E" w14:textId="53E04330" w:rsidR="00B27C14" w:rsidRPr="00B27C14" w:rsidRDefault="008A47D9" w:rsidP="00BD0C33">
      <w:pPr>
        <w:pStyle w:val="ListNumber-ContractCzechRadio"/>
      </w:pPr>
      <w:r>
        <w:t>C</w:t>
      </w:r>
      <w:r w:rsidR="004545D6" w:rsidRPr="004545D6">
        <w:t>ena dle předchozí</w:t>
      </w:r>
      <w:r>
        <w:t>ho odstavce</w:t>
      </w:r>
      <w:r w:rsidR="004545D6" w:rsidRPr="004545D6">
        <w:t xml:space="preserve"> </w:t>
      </w:r>
      <w:r w:rsidR="004545D6">
        <w:t>je konečná</w:t>
      </w:r>
      <w:r w:rsidR="004545D6"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</w:t>
      </w:r>
      <w:r w:rsidR="007825DE">
        <w:t>a splnění</w:t>
      </w:r>
      <w:r w:rsidR="0041566C">
        <w:t>m</w:t>
      </w:r>
      <w:r w:rsidR="007825DE">
        <w:t xml:space="preserve"> všech povinností </w:t>
      </w:r>
      <w:r w:rsidR="004545D6" w:rsidRPr="004545D6">
        <w:t>dle této smlouvy</w:t>
      </w:r>
      <w:r w:rsidR="002932DA">
        <w:t xml:space="preserve">. Objednatel neposkytuje </w:t>
      </w:r>
      <w:r w:rsidR="00F47D8D">
        <w:t xml:space="preserve">poskytovateli </w:t>
      </w:r>
      <w:r w:rsidR="002932DA">
        <w:t>jakékoli zá</w:t>
      </w:r>
      <w:bookmarkStart w:id="0" w:name="_GoBack"/>
      <w:bookmarkEnd w:id="0"/>
      <w:r w:rsidR="002932DA">
        <w:t>lohy.</w:t>
      </w:r>
    </w:p>
    <w:p w14:paraId="44C6F0B7" w14:textId="77777777" w:rsidR="00B27C14" w:rsidRPr="00B27C14" w:rsidRDefault="008A47D9" w:rsidP="00BD0C33">
      <w:pPr>
        <w:pStyle w:val="ListNumber-ContractCzechRadio"/>
      </w:pPr>
      <w:r w:rsidRPr="00B27C14">
        <w:t xml:space="preserve">Úhrada ceny bude provedena </w:t>
      </w:r>
      <w:r w:rsidR="004216FE">
        <w:t xml:space="preserve">objednatelem </w:t>
      </w:r>
      <w:r w:rsidRPr="00B27C14">
        <w:t xml:space="preserve">po řádném </w:t>
      </w:r>
      <w:r w:rsidR="00A35154">
        <w:t xml:space="preserve">zahájení poskytování </w:t>
      </w:r>
      <w:r w:rsidRPr="00B27C14">
        <w:t xml:space="preserve">služeb a jejich předání </w:t>
      </w:r>
      <w:r w:rsidR="004216FE">
        <w:t xml:space="preserve">objednateli </w:t>
      </w:r>
      <w:r w:rsidRPr="00B27C14">
        <w:t>na základě daňového dokladu (</w:t>
      </w:r>
      <w:r w:rsidR="004216FE">
        <w:t>dále jen „</w:t>
      </w:r>
      <w:r w:rsidR="004216FE" w:rsidRPr="004216FE">
        <w:rPr>
          <w:b/>
        </w:rPr>
        <w:t>faktura</w:t>
      </w:r>
      <w:r w:rsidR="004216FE">
        <w:t>“</w:t>
      </w:r>
      <w:r w:rsidRPr="00B27C14">
        <w:t xml:space="preserve">). </w:t>
      </w:r>
      <w:r w:rsidR="0047262F" w:rsidRPr="00631D4C">
        <w:t xml:space="preserve">Poskytovatel má právo na zaplacení ceny okamžikem řádného splnění svého závazku, tedy okamžikem řádného a úplného </w:t>
      </w:r>
      <w:r w:rsidR="0047262F">
        <w:t xml:space="preserve">zahájení poskytování </w:t>
      </w:r>
      <w:r w:rsidR="0047262F" w:rsidRPr="00631D4C">
        <w:t>služeb dle této smlouvy.</w:t>
      </w:r>
      <w:r w:rsidRPr="00B27C14">
        <w:t xml:space="preserve"> </w:t>
      </w:r>
    </w:p>
    <w:p w14:paraId="1F0D86F5" w14:textId="77777777" w:rsidR="000F0134" w:rsidRDefault="008A47D9" w:rsidP="000F0134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  <w:r w:rsidR="0041566C"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8" w:history="1">
        <w:r w:rsidR="0041566C" w:rsidRPr="00A202CF">
          <w:rPr>
            <w:rStyle w:val="Hypertextovodkaz"/>
            <w:b/>
          </w:rPr>
          <w:t>fakturace@rozhlas.cz</w:t>
        </w:r>
      </w:hyperlink>
      <w:r w:rsidR="0041566C" w:rsidRPr="0041566C">
        <w:t xml:space="preserve"> a v kopii na e-mailovou adresu zástupce objednatele pro věcná jednání dle této smlouvy</w:t>
      </w:r>
      <w:r w:rsidR="0041566C" w:rsidRPr="00BC1D89">
        <w:t xml:space="preserve">. Za den doručení faktury se v takovém případě považuje den jejího doručení do </w:t>
      </w:r>
      <w:r w:rsidR="00C17770">
        <w:t>uvedených e-mailových</w:t>
      </w:r>
      <w:r w:rsidR="0041566C" w:rsidRPr="00BC1D89">
        <w:t xml:space="preserve"> schrán</w:t>
      </w:r>
      <w:r w:rsidR="00C17770">
        <w:t>ek</w:t>
      </w:r>
      <w:r w:rsidR="0041566C" w:rsidRPr="00BC1D89">
        <w:t xml:space="preserve"> objednatele.</w:t>
      </w:r>
    </w:p>
    <w:p w14:paraId="64FF1CC0" w14:textId="77777777" w:rsidR="00B27C14" w:rsidRPr="00B27C14" w:rsidRDefault="008A47D9" w:rsidP="00B27C14">
      <w:pPr>
        <w:pStyle w:val="ListNumber-ContractCzechRadio"/>
      </w:pPr>
      <w:r w:rsidRPr="00B27C14"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EF2676">
        <w:t>protokol</w:t>
      </w:r>
      <w:r w:rsidR="005E2170">
        <w:t>u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14:paraId="29FED0FC" w14:textId="77777777" w:rsidR="005D4C3A" w:rsidRDefault="008A47D9" w:rsidP="00A57352">
      <w:pPr>
        <w:pStyle w:val="ListNumber-ContractCzechRadio"/>
      </w:pPr>
      <w:r w:rsidRPr="006D0812"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106a </w:t>
      </w:r>
      <w:r w:rsidR="00BF732F">
        <w:t>ZDPH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</w:t>
      </w:r>
      <w:r w:rsidRPr="006D0812">
        <w:t xml:space="preserve"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</w:t>
      </w:r>
      <w:r w:rsidRPr="006D0812">
        <w:lastRenderedPageBreak/>
        <w:t>doklad. Český rozhlas má právo odstoupit od této smlouvy v případě, že poskytovatel zdanitelného plnění bude v průběhu trvání této smlouvy prohlášen za nespolehlivého plátce.</w:t>
      </w:r>
    </w:p>
    <w:p w14:paraId="2FA42838" w14:textId="77777777" w:rsidR="00F23BD5" w:rsidRDefault="008A47D9" w:rsidP="00F23BD5">
      <w:pPr>
        <w:pStyle w:val="Heading-Number-ContractCzechRadio"/>
      </w:pPr>
      <w:r>
        <w:t>Podmínky poskytování podpory</w:t>
      </w:r>
    </w:p>
    <w:p w14:paraId="47A7A98F" w14:textId="77777777" w:rsidR="00F23BD5" w:rsidRDefault="008A47D9" w:rsidP="00F23BD5">
      <w:pPr>
        <w:pStyle w:val="ListNumber-ContractCzechRadio"/>
      </w:pPr>
      <w:r>
        <w:t>Poskytovatel se zavazuje poskytovat podporu stávajících licencí výrobce IBM Qradar a IBM Guardium v režimu 8x5 v pracovní dny (po-pá) v rozmezí od 9.00 do 1</w:t>
      </w:r>
      <w:r w:rsidR="00D540CB">
        <w:t>7</w:t>
      </w:r>
      <w:r>
        <w:t>.00 hod během 2 let, počínaje od 31. 12. 2022</w:t>
      </w:r>
      <w:r w:rsidRPr="00153278">
        <w:t>.</w:t>
      </w:r>
      <w:r>
        <w:t xml:space="preserve"> </w:t>
      </w:r>
      <w:r w:rsidRPr="0090219E">
        <w:t xml:space="preserve">Součástí podpory je i servis v rozsahu 6MD/rok na </w:t>
      </w:r>
      <w:r>
        <w:t>2 roky</w:t>
      </w:r>
      <w:r w:rsidRPr="0090219E">
        <w:t xml:space="preserve"> pro rozšiřující práce a konzultace na systémy IBM Qradar a IBM Guardium. </w:t>
      </w:r>
    </w:p>
    <w:p w14:paraId="0620BC27" w14:textId="77777777" w:rsidR="00F23BD5" w:rsidRDefault="008A47D9" w:rsidP="00F23BD5">
      <w:pPr>
        <w:pStyle w:val="ListNumber-ContractCzechRadio"/>
      </w:pPr>
      <w:r>
        <w:t xml:space="preserve">Podpora zahrnuje poskytování konzultací za účelem zajištění správného fungování SW, jakož i </w:t>
      </w:r>
      <w:r w:rsidRPr="00DB1749">
        <w:t>asistenci při vyhledávání a řešení funkčních problémů</w:t>
      </w:r>
      <w:r>
        <w:t xml:space="preserve"> SW</w:t>
      </w:r>
      <w:r w:rsidRPr="00DB1749">
        <w:t>,</w:t>
      </w:r>
      <w:r>
        <w:t xml:space="preserve"> dále pak</w:t>
      </w:r>
      <w:r w:rsidRPr="00DB1749">
        <w:t xml:space="preserve"> doporučení, kdy je vhodná doba na údržbu hardwaru systému a asistenci při identifikaci </w:t>
      </w:r>
      <w:r>
        <w:t>SW</w:t>
      </w:r>
      <w:r w:rsidRPr="00DB1749">
        <w:t xml:space="preserve"> chyb po jejich výskytu a oznámení</w:t>
      </w:r>
      <w:r>
        <w:t>,</w:t>
      </w:r>
      <w:r w:rsidRPr="00DB1749">
        <w:t xml:space="preserve"> a to v neomezeném rozsahu po dobu trvání podpory.</w:t>
      </w:r>
    </w:p>
    <w:p w14:paraId="30DED88B" w14:textId="77777777" w:rsidR="00F23BD5" w:rsidRDefault="008A47D9" w:rsidP="00F23BD5">
      <w:pPr>
        <w:pStyle w:val="ListNumber-ContractCzechRadio"/>
      </w:pPr>
      <w:r>
        <w:t>P</w:t>
      </w:r>
      <w:r w:rsidRPr="00DB1749">
        <w:t xml:space="preserve">odpora </w:t>
      </w:r>
      <w:r>
        <w:t xml:space="preserve">dále </w:t>
      </w:r>
      <w:r w:rsidRPr="00DB1749">
        <w:t>zahrnuje</w:t>
      </w:r>
      <w:r>
        <w:t>:</w:t>
      </w:r>
    </w:p>
    <w:p w14:paraId="7026250F" w14:textId="77777777" w:rsidR="00F23BD5" w:rsidRDefault="008A47D9" w:rsidP="00F23BD5">
      <w:pPr>
        <w:pStyle w:val="ListLetter-ContractCzechRadio"/>
        <w:jc w:val="both"/>
      </w:pPr>
      <w:r w:rsidRPr="00DB1749">
        <w:t>povinnost poskytovatele</w:t>
      </w:r>
      <w:r>
        <w:t xml:space="preserve"> informovat objednavatele o nových verzích a updatech SW do 30 dnů od jejich vydání výrobcem. Poskytovatel je povinen prověřit technologickou kompatibilitu návazných technologií, včetně technologií třetích osob, a informovat o výsledku prověření objednatele. Akceptuje-li objednatel vyšlé updaty a verze, poskytovatel je povinen tyto do 30 dnů od akceptace nainstalovat;</w:t>
      </w:r>
    </w:p>
    <w:p w14:paraId="0268A51E" w14:textId="77777777" w:rsidR="00F23BD5" w:rsidRDefault="008A47D9" w:rsidP="00F23BD5">
      <w:pPr>
        <w:pStyle w:val="ListLetter-ContractCzechRadio"/>
        <w:jc w:val="both"/>
      </w:pPr>
      <w:r w:rsidRPr="00DB1749">
        <w:t xml:space="preserve">povinnost poskytovatele poskytnout </w:t>
      </w:r>
      <w:r>
        <w:t>objednateli i</w:t>
      </w:r>
      <w:r w:rsidRPr="00DB1749">
        <w:t xml:space="preserve"> tzv. z</w:t>
      </w:r>
      <w:r>
        <w:t>dokonalení SW</w:t>
      </w:r>
      <w:r w:rsidRPr="00DB1749">
        <w:t xml:space="preserve">. Zdokonalení jsou definována jako změny původně dodaných </w:t>
      </w:r>
      <w:r>
        <w:t>produktů</w:t>
      </w:r>
      <w:r w:rsidRPr="00DB1749">
        <w:t xml:space="preserve">, které zlepšují jejich činnost nebo poskytují nové užitné vlastnosti. </w:t>
      </w:r>
      <w:r>
        <w:t>Objednatel</w:t>
      </w:r>
      <w:r w:rsidRPr="00DB1749">
        <w:t xml:space="preserve"> nemá žádnou povinnost akceptovat takováto zdokonalení a podle svého vlastního uvážení může instalaci takovýchto zdokonalení odmítnout. Naplňuje-li zdokonalení SW znaky autorského díla, je poskytovatel povinen poskytnout </w:t>
      </w:r>
      <w:r>
        <w:t xml:space="preserve">objednateli </w:t>
      </w:r>
      <w:r w:rsidRPr="00DB1749">
        <w:t xml:space="preserve">licenci v minimálně stejném  rozsahu, v jakém poskytl licenci k SW dle této nebo jiné smlouvy popř. v rozsahu, v jakém ji objednatel vlastní.  </w:t>
      </w:r>
    </w:p>
    <w:p w14:paraId="03931C56" w14:textId="77777777" w:rsidR="00F23BD5" w:rsidRDefault="008A47D9" w:rsidP="00F23BD5">
      <w:pPr>
        <w:pStyle w:val="ListNumber-ContractCzechRadio"/>
      </w:pPr>
      <w:r>
        <w:t>Podpora bude poskytována prostřednictvím následujících kontaktů:</w:t>
      </w:r>
    </w:p>
    <w:p w14:paraId="3DB2B7B5" w14:textId="77777777" w:rsidR="00F23BD5" w:rsidRDefault="008A47D9" w:rsidP="00F23BD5">
      <w:pPr>
        <w:pStyle w:val="ListLetter-ContractCzechRadio"/>
      </w:pPr>
      <w:r>
        <w:t xml:space="preserve">tel.: </w:t>
      </w:r>
      <w:r w:rsidRPr="0002419A">
        <w:rPr>
          <w:rFonts w:cs="Arial"/>
          <w:b/>
          <w:szCs w:val="20"/>
        </w:rPr>
        <w:t>[</w:t>
      </w:r>
      <w:r w:rsidRPr="0002419A">
        <w:rPr>
          <w:rFonts w:cs="Arial"/>
          <w:b/>
          <w:szCs w:val="20"/>
          <w:highlight w:val="yellow"/>
        </w:rPr>
        <w:t>DOPLNIT</w:t>
      </w:r>
      <w:r w:rsidRPr="0002419A">
        <w:rPr>
          <w:rFonts w:cs="Arial"/>
          <w:b/>
          <w:szCs w:val="20"/>
        </w:rPr>
        <w:t>]</w:t>
      </w:r>
      <w:r>
        <w:t>; a/nebo</w:t>
      </w:r>
    </w:p>
    <w:p w14:paraId="0C3E6886" w14:textId="77777777" w:rsidR="00F23BD5" w:rsidRDefault="008A47D9" w:rsidP="00F23BD5">
      <w:pPr>
        <w:pStyle w:val="ListLetter-ContractCzechRadio"/>
      </w:pPr>
      <w:r>
        <w:t xml:space="preserve">e-mail: </w:t>
      </w:r>
      <w:r w:rsidRPr="0002419A">
        <w:rPr>
          <w:rFonts w:cs="Arial"/>
          <w:b/>
          <w:szCs w:val="20"/>
        </w:rPr>
        <w:t>[</w:t>
      </w:r>
      <w:r w:rsidRPr="0002419A">
        <w:rPr>
          <w:rFonts w:cs="Arial"/>
          <w:b/>
          <w:szCs w:val="20"/>
          <w:highlight w:val="yellow"/>
        </w:rPr>
        <w:t>DOPLNIT</w:t>
      </w:r>
      <w:r w:rsidRPr="0002419A">
        <w:rPr>
          <w:rFonts w:cs="Arial"/>
          <w:b/>
          <w:szCs w:val="20"/>
        </w:rPr>
        <w:t>]</w:t>
      </w:r>
      <w:r>
        <w:t>.</w:t>
      </w:r>
    </w:p>
    <w:p w14:paraId="513C95B3" w14:textId="77777777" w:rsidR="00F23BD5" w:rsidRDefault="008A47D9" w:rsidP="00F23BD5">
      <w:pPr>
        <w:pStyle w:val="ListNumber-ContractCzechRadio"/>
      </w:pPr>
      <w:r>
        <w:t xml:space="preserve">Poskytovatel je povinen přijetí požadavku bez ohledu na způsob jeho oznámení objednatelem potvrdit nejpozději </w:t>
      </w:r>
      <w:r w:rsidRPr="003B0141">
        <w:rPr>
          <w:b/>
        </w:rPr>
        <w:t>do 3 kalendářních dnů</w:t>
      </w:r>
      <w:r>
        <w:t xml:space="preserve"> od okamžiku jeho obdržení. Současně je poskytovatel povinen objednateli sdělit lhůtu potřebnou na vyřízení jeho požadavku, přičemž jím stanovená lhůta je pro něj závazná. </w:t>
      </w:r>
    </w:p>
    <w:p w14:paraId="1C47D6A3" w14:textId="77777777" w:rsidR="00F23BD5" w:rsidRPr="00DB1749" w:rsidRDefault="008A47D9" w:rsidP="00F23BD5">
      <w:pPr>
        <w:pStyle w:val="ListNumber-ContractCzechRadio"/>
      </w:pPr>
      <w:r>
        <w:t xml:space="preserve">Poskytovatel se zavazuje v závislosti na charakteru požadavků objednatele podporu poskytovat formou telefonických či e-mailových konzultací či vzdáleným přístupem k SW. </w:t>
      </w:r>
    </w:p>
    <w:p w14:paraId="0B01E031" w14:textId="77777777" w:rsidR="00882671" w:rsidRPr="00882671" w:rsidRDefault="008A47D9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62027B62" w14:textId="77777777" w:rsidR="00294342" w:rsidRDefault="008A47D9" w:rsidP="00294342">
      <w:pPr>
        <w:pStyle w:val="ListNumber-ContractCzechRadio"/>
      </w:pPr>
      <w:r w:rsidRPr="006D0812">
        <w:t xml:space="preserve">Smluvní strany potvrdí </w:t>
      </w:r>
      <w:r w:rsidR="00DA6D1E">
        <w:t xml:space="preserve">řádné a včasné </w:t>
      </w:r>
      <w:r w:rsidR="001E5013">
        <w:t>poskytnutí služeb</w:t>
      </w:r>
      <w:r w:rsidR="00DA6D1E">
        <w:t xml:space="preserve"> 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DA6D1E">
        <w:t>poskytnutí služeb</w:t>
      </w:r>
      <w:r w:rsidRPr="006D0812">
        <w:t xml:space="preserve">, </w:t>
      </w:r>
      <w:r w:rsidR="000F1DC4">
        <w:t xml:space="preserve">jenž je přílohou této smlouvy jako její nedílná součást </w:t>
      </w:r>
      <w:r w:rsidR="000F1DC4" w:rsidRPr="006D0812">
        <w:t>(dále jen „</w:t>
      </w:r>
      <w:r w:rsidR="000F1DC4" w:rsidRPr="004216FE">
        <w:rPr>
          <w:b/>
        </w:rPr>
        <w:t>protokol o poskytnutí služeb</w:t>
      </w:r>
      <w:r w:rsidR="000F1DC4" w:rsidRPr="006D0812">
        <w:t>“)</w:t>
      </w:r>
      <w:r w:rsidR="000F1DC4">
        <w:t xml:space="preserve">, a </w:t>
      </w:r>
      <w:r w:rsidRPr="006D0812">
        <w:t>je</w:t>
      </w:r>
      <w:r w:rsidR="000F1DC4">
        <w:t>hož kopie</w:t>
      </w:r>
      <w:r w:rsidRPr="006D0812">
        <w:t xml:space="preserve"> musí být </w:t>
      </w:r>
      <w:r w:rsidR="0041566C">
        <w:t>přílohou</w:t>
      </w:r>
      <w:r w:rsidR="0041566C" w:rsidRPr="000F1DC4">
        <w:t xml:space="preserve"> </w:t>
      </w:r>
      <w:r w:rsidR="000F1DC4" w:rsidRPr="006D0812">
        <w:t>faktury</w:t>
      </w:r>
      <w:r w:rsidRPr="006D0812">
        <w:t xml:space="preserve">. </w:t>
      </w:r>
      <w:r w:rsidR="0084627F">
        <w:t>Objednatel</w:t>
      </w:r>
      <w:r w:rsidRPr="006D0812">
        <w:t xml:space="preserve"> je oprávněn </w:t>
      </w:r>
      <w:r w:rsidR="001E5013">
        <w:t>reklamovat poskytnutí služeb</w:t>
      </w:r>
      <w:r w:rsidR="0084627F">
        <w:t xml:space="preserve">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DA6D1E">
        <w:t>služby</w:t>
      </w:r>
      <w:r w:rsidR="0084627F">
        <w:t xml:space="preserve"> </w:t>
      </w:r>
      <w:r w:rsidR="00DA6D1E">
        <w:t>vykazují</w:t>
      </w:r>
      <w:r w:rsidR="0084627F" w:rsidRPr="00882671">
        <w:t xml:space="preserve"> vady či nedodělky</w:t>
      </w:r>
      <w:r w:rsidRPr="006D0812">
        <w:t xml:space="preserve">. V takovém případě smluvní strany sepíší protokol o </w:t>
      </w:r>
      <w:r w:rsidR="00DA6D1E">
        <w:t>poskytnutí 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DA6D1E">
        <w:t xml:space="preserve">řádně a včas </w:t>
      </w:r>
      <w:r w:rsidR="007277E7">
        <w:t>poskytnutých</w:t>
      </w:r>
      <w:r w:rsidR="00DA6D1E">
        <w:t xml:space="preserve"> služeb </w:t>
      </w:r>
      <w:r w:rsidR="0084627F">
        <w:t xml:space="preserve">objednatelem, a ohledně vadné části </w:t>
      </w:r>
      <w:r w:rsidRPr="006D0812">
        <w:t xml:space="preserve">uvedou do protokolu </w:t>
      </w:r>
      <w:r w:rsidR="007277E7">
        <w:t xml:space="preserve">o poskytnutí služeb </w:t>
      </w:r>
      <w:r w:rsidR="00DA6D1E">
        <w:t xml:space="preserve">rozhodné </w:t>
      </w:r>
      <w:r w:rsidRPr="006D0812">
        <w:lastRenderedPageBreak/>
        <w:t>skute</w:t>
      </w:r>
      <w:r w:rsidR="0084627F">
        <w:t>čnosti</w:t>
      </w:r>
      <w:r w:rsidRPr="006D0812">
        <w:t xml:space="preserve"> </w:t>
      </w:r>
      <w:r w:rsidR="00DA6D1E">
        <w:t xml:space="preserve">a </w:t>
      </w:r>
      <w:r w:rsidRPr="006D0812">
        <w:t>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vady či nedodělky </w:t>
      </w:r>
      <w:r w:rsidR="00DA6D1E">
        <w:t>služby</w:t>
      </w:r>
      <w:r w:rsidR="00214A85" w:rsidRPr="00882671">
        <w:t xml:space="preserve"> vykaz</w:t>
      </w:r>
      <w:r w:rsidR="00DA6D1E">
        <w:t>ovaly</w:t>
      </w:r>
      <w:r w:rsidR="00214A85" w:rsidRPr="00882671">
        <w:t xml:space="preserve"> a určí lhůtu k odstranění těchto vad či nedodělků, která však nesmí být delší než 15 dní.</w:t>
      </w:r>
      <w:r w:rsidR="00214A85">
        <w:t xml:space="preserve"> </w:t>
      </w:r>
      <w:r w:rsidR="00DA6D1E">
        <w:t>Poskytovatel</w:t>
      </w:r>
      <w:r w:rsidRPr="006D0812">
        <w:t xml:space="preserve"> splnil řádně svou povinnost z této smlouvy až okamžikem </w:t>
      </w:r>
      <w:r w:rsidR="00DA6D1E">
        <w:t>poskytnutím</w:t>
      </w:r>
      <w:r w:rsidRPr="006D0812">
        <w:t xml:space="preserve"> </w:t>
      </w:r>
      <w:r w:rsidR="0084627F">
        <w:t>kompletní</w:t>
      </w:r>
      <w:r w:rsidR="00DA6D1E">
        <w:t>ch služeb</w:t>
      </w:r>
      <w:r w:rsidR="0084627F">
        <w:t xml:space="preserve"> bez vad a nedodělků, pokud si </w:t>
      </w:r>
      <w:r w:rsidR="00E84D28">
        <w:t xml:space="preserve">smluvní </w:t>
      </w:r>
      <w:r w:rsidR="0084627F">
        <w:t>strany písemně nedohodnou něco jiného</w:t>
      </w:r>
      <w:r w:rsidRPr="006D0812">
        <w:t>.</w:t>
      </w:r>
      <w:r w:rsidR="00C804AB" w:rsidRPr="00C804AB">
        <w:t xml:space="preserve"> </w:t>
      </w:r>
      <w:r w:rsidR="00C804AB">
        <w:t>Rozhodující je podpis protokolu o poskytnutí služeb bez vad a nedodělků oprávněnými zástupci obou smluvních stran.</w:t>
      </w:r>
    </w:p>
    <w:p w14:paraId="144458AA" w14:textId="77777777" w:rsidR="00911FD3" w:rsidRDefault="008A47D9" w:rsidP="00F72AB3">
      <w:pPr>
        <w:pStyle w:val="ListNumber-ContractCzechRadio"/>
      </w:pPr>
      <w:r>
        <w:t xml:space="preserve">Smluvní strany se dohodly, že se na tuto smlouvu nepoužije ustanovení § 2605 odst. 2 OZ. </w:t>
      </w:r>
      <w:r w:rsidR="006B2D7E">
        <w:t>Poskytovatel</w:t>
      </w:r>
      <w:r>
        <w:t xml:space="preserve"> tak odpovídá za </w:t>
      </w:r>
      <w:r w:rsidR="001A44F6">
        <w:t>veškeré</w:t>
      </w:r>
      <w:r>
        <w:t xml:space="preserve"> vady, které existovaly v době převzetí služeb, i v případě kdy došlo ze strany objednatele k převzetí služeb bez výhrad.</w:t>
      </w:r>
    </w:p>
    <w:p w14:paraId="1D0A211D" w14:textId="77777777" w:rsidR="00882671" w:rsidRPr="00882671" w:rsidRDefault="008A47D9" w:rsidP="005C7827">
      <w:pPr>
        <w:pStyle w:val="ListNumber-ContractCzechRadio"/>
      </w:pPr>
      <w:r>
        <w:t xml:space="preserve">Má-li být dokončení </w:t>
      </w:r>
      <w:r w:rsidR="00DA6D1E">
        <w:t>služeb</w:t>
      </w:r>
      <w:r>
        <w:t xml:space="preserve"> prokázáno provedením ujednaných zkoušek, považuje se </w:t>
      </w:r>
      <w:r w:rsidR="00DA6D1E">
        <w:t>poskytnutí služeb</w:t>
      </w:r>
      <w:r>
        <w:t xml:space="preserve"> za dokončené úspěšným provedením zkoušek. K účasti na nich </w:t>
      </w:r>
      <w:r w:rsidR="00DA6D1E">
        <w:t>poskytovatel</w:t>
      </w:r>
      <w:r>
        <w:t xml:space="preserve"> objednatele včas písemnou a prokazatelně doručenou formou přizve</w:t>
      </w:r>
      <w:r w:rsidR="000C79CB">
        <w:t>, nejméně však 3 pracovní dny před konáním zkoušky</w:t>
      </w:r>
      <w:r>
        <w:t xml:space="preserve">. Výsledek zkoušky se zachytí v zápisu, který je </w:t>
      </w:r>
      <w:r w:rsidR="00DA6D1E">
        <w:t>poskytovatel</w:t>
      </w:r>
      <w:r>
        <w:t xml:space="preserve"> povinen objednateli předat.</w:t>
      </w:r>
    </w:p>
    <w:p w14:paraId="28A52795" w14:textId="77777777" w:rsidR="00A11BC0" w:rsidRPr="006D0812" w:rsidRDefault="008A47D9" w:rsidP="00A11BC0">
      <w:pPr>
        <w:pStyle w:val="Heading-Number-ContractCzechRadio"/>
      </w:pPr>
      <w:r>
        <w:t>Kvalita služeb</w:t>
      </w:r>
    </w:p>
    <w:p w14:paraId="62EC54FF" w14:textId="77777777" w:rsidR="00214A85" w:rsidRPr="002616F2" w:rsidRDefault="008A47D9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 xml:space="preserve">služby </w:t>
      </w:r>
      <w:r w:rsidR="002616F2">
        <w:t xml:space="preserve">budou </w:t>
      </w:r>
      <w:r>
        <w:t>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</w:t>
      </w:r>
      <w:r w:rsidR="002E0616">
        <w:t xml:space="preserve">budou </w:t>
      </w:r>
      <w:r w:rsidR="002E0616" w:rsidRPr="00214A85">
        <w:t>odpovíd</w:t>
      </w:r>
      <w:r w:rsidR="002E0616">
        <w:t>at</w:t>
      </w:r>
      <w:r w:rsidR="002E0616" w:rsidRPr="00214A85">
        <w:t xml:space="preserve"> </w:t>
      </w:r>
      <w:r w:rsidRPr="00214A85">
        <w:t xml:space="preserve">této smlouvě a platným právním předpisům. </w:t>
      </w:r>
      <w:r>
        <w:t xml:space="preserve">Poskytovatel </w:t>
      </w:r>
      <w:r w:rsidRPr="00214A85">
        <w:t xml:space="preserve">je povinen při </w:t>
      </w:r>
      <w:r w:rsidR="00070779"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 a českými technickými normami ČSN. </w:t>
      </w:r>
    </w:p>
    <w:p w14:paraId="1F859A9F" w14:textId="77777777" w:rsidR="002616F2" w:rsidRPr="00214A85" w:rsidRDefault="008A47D9" w:rsidP="00214A85">
      <w:pPr>
        <w:pStyle w:val="ListNumber-ContractCzechRadio"/>
        <w:rPr>
          <w:szCs w:val="24"/>
        </w:rPr>
      </w:pPr>
      <w:r>
        <w:rPr>
          <w:szCs w:val="24"/>
        </w:rPr>
        <w:t xml:space="preserve">Poskytovatel dále prohlašuje, že se dostatečným způsobem seznámil se specifikací služeb a podmínkami jejich poskytování, je odborně způsobilý </w:t>
      </w:r>
      <w:r w:rsidR="002D59D8">
        <w:rPr>
          <w:szCs w:val="24"/>
        </w:rPr>
        <w:t>služby</w:t>
      </w:r>
      <w:r>
        <w:rPr>
          <w:szCs w:val="24"/>
        </w:rPr>
        <w:t xml:space="preserve"> řádně a včas </w:t>
      </w:r>
      <w:r w:rsidR="002D59D8">
        <w:rPr>
          <w:szCs w:val="24"/>
        </w:rPr>
        <w:t>poskytovat</w:t>
      </w:r>
      <w:r>
        <w:rPr>
          <w:szCs w:val="24"/>
        </w:rPr>
        <w:t xml:space="preserve"> a má k tomu </w:t>
      </w:r>
      <w:r w:rsidR="002D59D8">
        <w:rPr>
          <w:szCs w:val="24"/>
        </w:rPr>
        <w:t xml:space="preserve">veškeré </w:t>
      </w:r>
      <w:r>
        <w:rPr>
          <w:szCs w:val="24"/>
        </w:rPr>
        <w:t>potřebné kapacity.</w:t>
      </w:r>
    </w:p>
    <w:p w14:paraId="63899363" w14:textId="77777777" w:rsidR="00214A85" w:rsidRPr="00214A85" w:rsidRDefault="008A47D9" w:rsidP="00214A85">
      <w:pPr>
        <w:pStyle w:val="ListNumber-ContractCzechRadio"/>
        <w:rPr>
          <w:szCs w:val="24"/>
        </w:rPr>
      </w:pPr>
      <w:r>
        <w:t xml:space="preserve">Poskytovatel </w:t>
      </w:r>
      <w:r w:rsidR="000F0134">
        <w:t>podpisem této smlouvy</w:t>
      </w:r>
      <w:r>
        <w:t xml:space="preserve">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 w:rsidR="000F0134"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 a zachová si vlastnosti touto smlouvou vymezené</w:t>
      </w:r>
      <w:r w:rsidR="004216FE">
        <w:t>,</w:t>
      </w:r>
      <w:r w:rsidRPr="00214A85">
        <w:t xml:space="preserve"> popř. obvyklé. </w:t>
      </w:r>
    </w:p>
    <w:p w14:paraId="2FE81DB3" w14:textId="77777777" w:rsidR="00214A85" w:rsidRPr="00492F11" w:rsidRDefault="008A47D9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je povinen po dobu </w:t>
      </w:r>
      <w:r w:rsidR="000F0134">
        <w:t>poskytování služeb</w:t>
      </w:r>
      <w:r w:rsidR="004B55B9">
        <w:t xml:space="preserve"> </w:t>
      </w:r>
      <w:r>
        <w:t>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nejpozději do </w:t>
      </w:r>
      <w:r w:rsidR="000F0134">
        <w:t>10</w:t>
      </w:r>
      <w:r w:rsidRPr="00214A85">
        <w:t xml:space="preserve"> dní od jejího </w:t>
      </w:r>
      <w:r w:rsidR="00492F11">
        <w:t xml:space="preserve">písemného </w:t>
      </w:r>
      <w:r w:rsidR="004216FE">
        <w:t xml:space="preserve">oznámení </w:t>
      </w:r>
      <w:r w:rsidRPr="00214A85">
        <w:t>objednatelem</w:t>
      </w:r>
      <w:r w:rsidR="00382E1B">
        <w:t>, pokud smlouva či smluvní strany písemně nestanoví jinak</w:t>
      </w:r>
      <w:r w:rsidRPr="00214A85">
        <w:t xml:space="preserve">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14:paraId="76C8229B" w14:textId="77777777" w:rsidR="00492F11" w:rsidRPr="00214A85" w:rsidRDefault="008A47D9" w:rsidP="00214A85">
      <w:pPr>
        <w:pStyle w:val="ListNumber-ContractCzechRadio"/>
        <w:rPr>
          <w:szCs w:val="24"/>
        </w:rPr>
      </w:pPr>
      <w:r>
        <w:t>Poskytovatel je povinen uhradit objednateli náklady vzniklé při uplatnění jeho práv a nároků z odpovědnosti za vady.</w:t>
      </w:r>
    </w:p>
    <w:p w14:paraId="76E4988E" w14:textId="77777777" w:rsidR="008D1F83" w:rsidRPr="006D0812" w:rsidRDefault="008A47D9" w:rsidP="008D1F83">
      <w:pPr>
        <w:pStyle w:val="Heading-Number-ContractCzechRadio"/>
      </w:pPr>
      <w:r w:rsidRPr="006D0812">
        <w:t>Změny smlouvy</w:t>
      </w:r>
    </w:p>
    <w:p w14:paraId="3ABD705B" w14:textId="77777777" w:rsidR="008D1F83" w:rsidRPr="006D0812" w:rsidRDefault="008A47D9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>číslem 1</w:t>
      </w:r>
      <w:r w:rsidR="00CA367D">
        <w:t>.</w:t>
      </w:r>
      <w:r w:rsidRPr="006D0812">
        <w:t xml:space="preserve"> </w:t>
      </w:r>
      <w:r w:rsidR="004216FE">
        <w:t>a podepsanými</w:t>
      </w:r>
      <w:r w:rsidRPr="006D0812">
        <w:t xml:space="preserve"> oprávněnými osobami obou smluvních stran. </w:t>
      </w:r>
    </w:p>
    <w:p w14:paraId="108C14C6" w14:textId="77777777" w:rsidR="008D1F83" w:rsidRPr="006D0812" w:rsidRDefault="008A47D9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A43876" wp14:editId="0616B50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1683106" w14:textId="77777777" w:rsidR="00F43CE1" w:rsidRPr="008519AB" w:rsidRDefault="00F43CE1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A43876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61683106" w14:textId="77777777" w:rsidR="00F43CE1" w:rsidRPr="008519AB" w:rsidRDefault="00F43CE1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6905AEDE" w14:textId="77777777" w:rsidR="00B979C9" w:rsidRDefault="008A47D9" w:rsidP="00A11BC0">
      <w:pPr>
        <w:pStyle w:val="Heading-Number-ContractCzechRadio"/>
      </w:pPr>
      <w:r>
        <w:t>Práva a povinnosti smluvních stran</w:t>
      </w:r>
    </w:p>
    <w:p w14:paraId="1A126AAB" w14:textId="77777777" w:rsidR="00B979C9" w:rsidRDefault="008A47D9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14:paraId="4F92EACD" w14:textId="77777777" w:rsidR="00B979C9" w:rsidRDefault="008A47D9" w:rsidP="00B979C9">
      <w:pPr>
        <w:pStyle w:val="ListLetter-ContractCzechRadio"/>
        <w:jc w:val="both"/>
      </w:pPr>
      <w:r>
        <w:t>objednatel</w:t>
      </w:r>
      <w:r w:rsidRPr="00F216F3">
        <w:t xml:space="preserve"> je oprávněn k pravidelné kontrole plnění a dodržování sjednaných podmínek poskytování </w:t>
      </w:r>
      <w:r>
        <w:t>služeb podle této smlouvy ze strany p</w:t>
      </w:r>
      <w:r w:rsidRPr="00F216F3">
        <w:t xml:space="preserve">oskytovatele, a </w:t>
      </w:r>
      <w:r>
        <w:t xml:space="preserve">to i bez předchozího </w:t>
      </w:r>
      <w:r>
        <w:lastRenderedPageBreak/>
        <w:t>upozornění;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oskytovatele. Poskytovatel je povinen b</w:t>
      </w:r>
      <w:r>
        <w:t>ezodkladně po takovém oznámení zjednat nápravu;</w:t>
      </w:r>
    </w:p>
    <w:p w14:paraId="52469BA7" w14:textId="77777777" w:rsidR="00B979C9" w:rsidRDefault="008A47D9" w:rsidP="00B979C9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79CE460F" w14:textId="77777777" w:rsidR="00B979C9" w:rsidRDefault="008A47D9" w:rsidP="00B979C9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796298F8" w14:textId="77777777" w:rsidR="00B979C9" w:rsidRDefault="008A47D9" w:rsidP="00B979C9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14:paraId="5693551C" w14:textId="77777777" w:rsidR="00B979C9" w:rsidRDefault="008A47D9" w:rsidP="008A4986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14:paraId="6D34E61D" w14:textId="77777777" w:rsidR="001B2C4F" w:rsidRDefault="008A47D9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B00802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B00802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B00802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14:paraId="216CE9A9" w14:textId="77777777" w:rsidR="00B979C9" w:rsidRDefault="008A47D9" w:rsidP="00B979C9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14:paraId="6A4CCD70" w14:textId="77777777" w:rsidR="00B979C9" w:rsidRDefault="008A47D9" w:rsidP="00B979C9">
      <w:pPr>
        <w:pStyle w:val="ListLetter-ContractCzechRadio"/>
        <w:jc w:val="both"/>
      </w:pPr>
      <w:r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14:paraId="1F7221BF" w14:textId="77777777" w:rsidR="00B979C9" w:rsidRDefault="008A47D9" w:rsidP="00B979C9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14:paraId="788570FA" w14:textId="77777777" w:rsidR="00B979C9" w:rsidRDefault="008A47D9" w:rsidP="00B979C9">
      <w:pPr>
        <w:pStyle w:val="ListLetter-ContractCzechRadio"/>
        <w:jc w:val="both"/>
      </w:pPr>
      <w:r>
        <w:t>p</w:t>
      </w:r>
      <w:r w:rsidRPr="00F216F3">
        <w:t xml:space="preserve">oskytovatel je povinen umožnit </w:t>
      </w:r>
      <w:r>
        <w:t>objednateli</w:t>
      </w:r>
      <w:r w:rsidRPr="00F216F3">
        <w:t xml:space="preserve"> provedení kontroly plnění a dodržování sjednaných podmínek poskytování </w:t>
      </w:r>
      <w:r>
        <w:t>s</w:t>
      </w:r>
      <w:r w:rsidRPr="00F216F3">
        <w:t xml:space="preserve">lužeb podle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sjednat nápravu.</w:t>
      </w:r>
    </w:p>
    <w:p w14:paraId="324C29CC" w14:textId="77777777" w:rsidR="00A11BC0" w:rsidRPr="006D0812" w:rsidRDefault="008A47D9" w:rsidP="00A11BC0">
      <w:pPr>
        <w:pStyle w:val="Heading-Number-ContractCzechRadio"/>
      </w:pPr>
      <w:r w:rsidRPr="006D0812">
        <w:t>Sankce</w:t>
      </w:r>
    </w:p>
    <w:p w14:paraId="2EEC3E11" w14:textId="77777777" w:rsidR="00BF05E5" w:rsidRPr="000F0134" w:rsidRDefault="008A47D9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DA6D1E">
        <w:t> poskytnutím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382E1B" w:rsidRPr="007E7137">
        <w:rPr>
          <w:b/>
        </w:rPr>
        <w:t>1.</w:t>
      </w:r>
      <w:r w:rsidR="00F23BD5" w:rsidRPr="007E7137">
        <w:rPr>
          <w:b/>
        </w:rPr>
        <w:t>000</w:t>
      </w:r>
      <w:r w:rsidR="0099718A" w:rsidRPr="007E7137">
        <w:rPr>
          <w:b/>
        </w:rPr>
        <w:t>,-</w:t>
      </w:r>
      <w:r w:rsidRPr="008A4986">
        <w:rPr>
          <w:b/>
        </w:rPr>
        <w:t xml:space="preserve"> </w:t>
      </w:r>
      <w:r w:rsidR="00840CC5" w:rsidRPr="008A4986">
        <w:rPr>
          <w:b/>
        </w:rPr>
        <w:t>Kč</w:t>
      </w:r>
      <w:r w:rsidR="00840CC5">
        <w:t xml:space="preserve"> </w:t>
      </w:r>
      <w:r w:rsidRPr="00CF2EDD">
        <w:t xml:space="preserve">za každý </w:t>
      </w:r>
      <w:r w:rsidR="000F0134">
        <w:t xml:space="preserve">započatý </w:t>
      </w:r>
      <w:r w:rsidRPr="00CF2EDD">
        <w:t xml:space="preserve">den prodlení. </w:t>
      </w:r>
    </w:p>
    <w:p w14:paraId="3815EC8A" w14:textId="7CF5D514" w:rsidR="000F0134" w:rsidRPr="000F1DC4" w:rsidRDefault="008A47D9" w:rsidP="000F013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odstraněním vady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C95FA5">
        <w:rPr>
          <w:b/>
        </w:rPr>
        <w:t>2</w:t>
      </w:r>
      <w:r w:rsidR="00382E1B" w:rsidRPr="007E7137">
        <w:rPr>
          <w:b/>
        </w:rPr>
        <w:t>.</w:t>
      </w:r>
      <w:r w:rsidR="00F23BD5" w:rsidRPr="007E7137">
        <w:rPr>
          <w:b/>
        </w:rPr>
        <w:t>000</w:t>
      </w:r>
      <w:r w:rsidR="0099718A" w:rsidRPr="007E7137">
        <w:rPr>
          <w:b/>
        </w:rPr>
        <w:t>,-</w:t>
      </w:r>
      <w:r w:rsidR="004B0873" w:rsidRPr="007E7137">
        <w:rPr>
          <w:b/>
        </w:rPr>
        <w:t xml:space="preserve"> </w:t>
      </w:r>
      <w:r w:rsidR="004B0873" w:rsidRPr="008A4986">
        <w:rPr>
          <w:b/>
        </w:rPr>
        <w:t>Kč</w:t>
      </w:r>
      <w:r w:rsidR="004B0873"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3C204638" w14:textId="77777777" w:rsidR="000F1DC4" w:rsidRPr="008A4986" w:rsidRDefault="008A47D9" w:rsidP="000F1DC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 w:rsidR="00A95A40">
        <w:t>poskytovateli</w:t>
      </w:r>
      <w:r w:rsidR="00A95A40" w:rsidRPr="00565B8F">
        <w:t xml:space="preserve"> </w:t>
      </w:r>
      <w:r w:rsidRPr="00565B8F">
        <w:t xml:space="preserve">smluvní </w:t>
      </w:r>
      <w:r w:rsidRPr="00CF2EDD">
        <w:t xml:space="preserve">pokutu ve </w:t>
      </w:r>
      <w:r>
        <w:t xml:space="preserve">výši </w:t>
      </w:r>
      <w:r w:rsidRPr="008A4986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3D32B540" w14:textId="77777777" w:rsidR="00257C4E" w:rsidRPr="008A4986" w:rsidRDefault="008A47D9" w:rsidP="000F1DC4">
      <w:pPr>
        <w:pStyle w:val="ListNumber-ContractCzechRadio"/>
        <w:rPr>
          <w:b/>
          <w:szCs w:val="24"/>
        </w:rPr>
      </w:pPr>
      <w:r>
        <w:lastRenderedPageBreak/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14:paraId="5D602919" w14:textId="77777777" w:rsidR="00257C4E" w:rsidRPr="008A4986" w:rsidRDefault="008A47D9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14:paraId="4D157D8C" w14:textId="77777777" w:rsidR="00257C4E" w:rsidRPr="000F1DC4" w:rsidRDefault="008A47D9" w:rsidP="000F1DC4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14:paraId="4C7E390D" w14:textId="77777777" w:rsidR="004B1672" w:rsidRDefault="008A47D9" w:rsidP="000F0134">
      <w:pPr>
        <w:pStyle w:val="Heading-Number-ContractCzechRadio"/>
      </w:pPr>
      <w:r>
        <w:t>Zánik smlouvy</w:t>
      </w:r>
    </w:p>
    <w:p w14:paraId="215F95B8" w14:textId="77777777" w:rsidR="00CD36A1" w:rsidRPr="008A4986" w:rsidRDefault="008A47D9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 w:rsidR="00C55596">
        <w:rPr>
          <w:lang w:eastAsia="cs-CZ"/>
        </w:rPr>
        <w:t xml:space="preserve">(2) </w:t>
      </w:r>
      <w:r w:rsidR="00C55596"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 w:rsidR="00C55596"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6AFF8032" w14:textId="77777777" w:rsidR="00C55596" w:rsidRDefault="008A47D9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66E5DB86" w14:textId="77777777" w:rsidR="00C55596" w:rsidRPr="00CD36A1" w:rsidRDefault="008A47D9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1B238A1C" w14:textId="77777777" w:rsidR="004B1672" w:rsidRPr="00CF2EDD" w:rsidRDefault="008A47D9" w:rsidP="004B1672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14:paraId="3D761343" w14:textId="77777777" w:rsidR="004B1672" w:rsidRPr="00CF2EDD" w:rsidRDefault="008A47D9" w:rsidP="004B1672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 w:rsidR="00F23BD5">
        <w:t>14</w:t>
      </w:r>
      <w:r w:rsidRPr="00BF05E5">
        <w:t xml:space="preserve"> dní</w:t>
      </w:r>
      <w:r>
        <w:t>;</w:t>
      </w:r>
    </w:p>
    <w:p w14:paraId="75CDC8EE" w14:textId="77777777" w:rsidR="004B1672" w:rsidRDefault="008A47D9" w:rsidP="004B1672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72A23943" w14:textId="77777777" w:rsidR="007C07AF" w:rsidRDefault="008A47D9" w:rsidP="004B1672">
      <w:pPr>
        <w:pStyle w:val="ListLetter-ContractCzechRadio"/>
        <w:jc w:val="both"/>
      </w:pPr>
      <w:r>
        <w:t xml:space="preserve">přestane-li poskytovatel v za dobu trvání smlouvy splňovat </w:t>
      </w:r>
      <w:r w:rsidR="001C2D07">
        <w:t xml:space="preserve">podmínky </w:t>
      </w:r>
      <w:r>
        <w:t>základní způsobilost</w:t>
      </w:r>
      <w:r w:rsidR="001C2D07">
        <w:t>i</w:t>
      </w:r>
      <w:r>
        <w:t xml:space="preserve"> ve smyslu ustanovení § 74 zákona č. 134/2016 Sb., o zadávání veřejných zakázek, ve znění pozdějších předpisů</w:t>
      </w:r>
      <w:r w:rsidR="00F77E8D">
        <w:t xml:space="preserve"> (dále jen jako „</w:t>
      </w:r>
      <w:r w:rsidR="00F77E8D" w:rsidRPr="008A4986">
        <w:rPr>
          <w:b/>
        </w:rPr>
        <w:t>ZZVZ</w:t>
      </w:r>
      <w:r w:rsidR="00F77E8D">
        <w:t>“)</w:t>
      </w:r>
      <w:r>
        <w:t>;</w:t>
      </w:r>
    </w:p>
    <w:p w14:paraId="547BA145" w14:textId="76DB0A89" w:rsidR="004B1672" w:rsidRDefault="008A47D9" w:rsidP="004B1672">
      <w:pPr>
        <w:pStyle w:val="ListLetter-ContractCzechRadio"/>
        <w:jc w:val="both"/>
      </w:pPr>
      <w:r>
        <w:t>je</w:t>
      </w:r>
      <w:r w:rsidR="00262B60">
        <w:t>-</w:t>
      </w:r>
      <w:r>
        <w:t>li to stanoveno touto smlouvou</w:t>
      </w:r>
      <w:r w:rsidRPr="00CF2EDD">
        <w:t>.</w:t>
      </w:r>
    </w:p>
    <w:p w14:paraId="25E6BD7E" w14:textId="77777777" w:rsidR="004B1672" w:rsidRPr="004B1672" w:rsidRDefault="008A47D9" w:rsidP="008A4986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2000540E" w14:textId="77777777" w:rsidR="00F043FF" w:rsidRDefault="008A47D9" w:rsidP="000F0134">
      <w:pPr>
        <w:pStyle w:val="Heading-Number-ContractCzechRadio"/>
      </w:pPr>
      <w:r>
        <w:t>Další ustanovení</w:t>
      </w:r>
    </w:p>
    <w:p w14:paraId="47A5694A" w14:textId="77777777" w:rsidR="00F043FF" w:rsidRDefault="008A47D9" w:rsidP="00F043FF">
      <w:pPr>
        <w:pStyle w:val="ListNumber-ContractCzechRadio"/>
      </w:pPr>
      <w:r>
        <w:t>Smluvní strany pro vyloučení možných pochybností uvádí následující:</w:t>
      </w:r>
    </w:p>
    <w:p w14:paraId="2FC50B4F" w14:textId="77777777" w:rsidR="00F043FF" w:rsidRDefault="008A47D9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</w:t>
      </w:r>
      <w:r w:rsidRPr="00610D0E">
        <w:lastRenderedPageBreak/>
        <w:t xml:space="preserve">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354F9DDB" w14:textId="77777777" w:rsidR="00F043FF" w:rsidRDefault="008A47D9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4A67B153" w14:textId="77777777" w:rsidR="001B2C4F" w:rsidRDefault="008A47D9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 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14:paraId="070AA408" w14:textId="77777777" w:rsidR="00F72AB3" w:rsidRDefault="008A47D9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14:paraId="3E438971" w14:textId="77777777" w:rsidR="00A11BC0" w:rsidRPr="006D0812" w:rsidRDefault="008A47D9" w:rsidP="00A11BC0">
      <w:pPr>
        <w:pStyle w:val="Heading-Number-ContractCzechRadio"/>
      </w:pPr>
      <w:r w:rsidRPr="006D0812">
        <w:t>Závěrečná ustanovení</w:t>
      </w:r>
    </w:p>
    <w:p w14:paraId="3FFC9947" w14:textId="77777777" w:rsidR="007B1349" w:rsidRPr="006D0812" w:rsidRDefault="008A47D9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589121D7" w14:textId="77777777" w:rsidR="00043DF0" w:rsidRPr="006D0812" w:rsidRDefault="008A47D9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14:paraId="52CC2845" w14:textId="77777777" w:rsidR="00F36299" w:rsidRPr="006D0812" w:rsidRDefault="008A47D9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>V případě, že bude smlouva uzavřena na dálku za využití 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14:paraId="7D31BFDF" w14:textId="77777777" w:rsidR="00043DF0" w:rsidRPr="006D0812" w:rsidRDefault="008A47D9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789AC1EC" w14:textId="77777777" w:rsidR="00BE6222" w:rsidRPr="006D0812" w:rsidRDefault="008A47D9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640E7AEF" w14:textId="77777777" w:rsidR="00AA6ED4" w:rsidRPr="00A1527D" w:rsidRDefault="008A47D9" w:rsidP="00AA6ED4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14:paraId="1A8F1AF0" w14:textId="77777777" w:rsidR="004131AC" w:rsidRPr="008A4986" w:rsidRDefault="008A47D9" w:rsidP="008A4986">
      <w:pPr>
        <w:pStyle w:val="ListNumber-ContractCzechRadio"/>
        <w:numPr>
          <w:ilvl w:val="1"/>
          <w:numId w:val="37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</w:t>
      </w:r>
      <w:r w:rsidRPr="000F0134">
        <w:rPr>
          <w:rFonts w:cs="Arial"/>
          <w:szCs w:val="20"/>
        </w:rPr>
        <w:lastRenderedPageBreak/>
        <w:t xml:space="preserve">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14:paraId="7F09232E" w14:textId="77777777" w:rsidR="00E77D6D" w:rsidRPr="000F0134" w:rsidRDefault="008A47D9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1C978C2E" w14:textId="77777777"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14:paraId="7CE98CE9" w14:textId="77777777" w:rsidR="00043DF0" w:rsidRPr="006D0812" w:rsidRDefault="008A47D9" w:rsidP="00043DF0">
      <w:pPr>
        <w:pStyle w:val="ListNumber-ContractCzechRadio"/>
      </w:pPr>
      <w:r w:rsidRPr="006D0812">
        <w:t>Nedílnou součástí této smlouvy je její:</w:t>
      </w:r>
    </w:p>
    <w:p w14:paraId="26CFBC6F" w14:textId="229108FA" w:rsidR="00043DF0" w:rsidRPr="007E7137" w:rsidRDefault="008A47D9" w:rsidP="00043DF0">
      <w:pPr>
        <w:pStyle w:val="Heading-Number-ContractCzechRadio"/>
        <w:numPr>
          <w:ilvl w:val="0"/>
          <w:numId w:val="0"/>
        </w:numPr>
        <w:jc w:val="left"/>
        <w:rPr>
          <w:b w:val="0"/>
          <w:color w:val="auto"/>
        </w:rPr>
      </w:pPr>
      <w:r w:rsidRPr="006D0812">
        <w:tab/>
      </w:r>
      <w:r w:rsidR="002932DA" w:rsidRPr="007E7137">
        <w:rPr>
          <w:b w:val="0"/>
          <w:color w:val="auto"/>
        </w:rPr>
        <w:t>Příloha</w:t>
      </w:r>
      <w:r w:rsidR="00162D8D" w:rsidRPr="007E7137">
        <w:rPr>
          <w:b w:val="0"/>
          <w:color w:val="auto"/>
        </w:rPr>
        <w:t xml:space="preserve"> č. </w:t>
      </w:r>
      <w:r w:rsidR="00F23BD5" w:rsidRPr="007E7137">
        <w:rPr>
          <w:b w:val="0"/>
          <w:color w:val="auto"/>
        </w:rPr>
        <w:t>1</w:t>
      </w:r>
      <w:r w:rsidR="002932DA" w:rsidRPr="007E7137">
        <w:rPr>
          <w:b w:val="0"/>
          <w:color w:val="auto"/>
        </w:rPr>
        <w:t xml:space="preserve"> </w:t>
      </w:r>
      <w:r w:rsidR="00417F60" w:rsidRPr="007E7137">
        <w:rPr>
          <w:b w:val="0"/>
          <w:color w:val="auto"/>
        </w:rPr>
        <w:t>–</w:t>
      </w:r>
      <w:r w:rsidR="002932DA" w:rsidRPr="007E7137">
        <w:rPr>
          <w:b w:val="0"/>
          <w:color w:val="auto"/>
        </w:rPr>
        <w:t xml:space="preserve"> </w:t>
      </w:r>
      <w:r w:rsidR="008653F5" w:rsidRPr="007E7137">
        <w:rPr>
          <w:b w:val="0"/>
          <w:color w:val="auto"/>
        </w:rPr>
        <w:t>S</w:t>
      </w:r>
      <w:r w:rsidRPr="007E7137">
        <w:rPr>
          <w:b w:val="0"/>
          <w:color w:val="auto"/>
        </w:rPr>
        <w:t xml:space="preserve">pecifikace </w:t>
      </w:r>
      <w:r w:rsidR="00417F60" w:rsidRPr="007E7137">
        <w:rPr>
          <w:b w:val="0"/>
          <w:color w:val="auto"/>
        </w:rPr>
        <w:t>ceny</w:t>
      </w:r>
      <w:r w:rsidR="008653F5" w:rsidRPr="007E7137">
        <w:rPr>
          <w:rFonts w:cs="Arial"/>
          <w:b w:val="0"/>
          <w:color w:val="auto"/>
        </w:rPr>
        <w:t>;</w:t>
      </w:r>
    </w:p>
    <w:p w14:paraId="0A7CB67C" w14:textId="77777777" w:rsidR="005E67B4" w:rsidRDefault="008A47D9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 w:rsidR="00162D8D">
        <w:t xml:space="preserve"> č. </w:t>
      </w:r>
      <w:r w:rsidR="00F23BD5">
        <w:t>2</w:t>
      </w:r>
      <w:r w:rsidRPr="006D0812">
        <w:t xml:space="preserve"> </w:t>
      </w:r>
      <w:r w:rsidR="00417F60">
        <w:t>–</w:t>
      </w:r>
      <w:r w:rsidR="002932DA">
        <w:t xml:space="preserve"> </w:t>
      </w:r>
      <w:r w:rsidR="008653F5">
        <w:t>P</w:t>
      </w:r>
      <w:r w:rsidRPr="006D0812">
        <w:t xml:space="preserve">rotokol o </w:t>
      </w:r>
      <w:r w:rsidR="00147362">
        <w:t>poskytnutí služeb</w:t>
      </w:r>
      <w:r w:rsidR="008653F5">
        <w:rPr>
          <w:rFonts w:cs="Arial"/>
        </w:rPr>
        <w:t>;</w:t>
      </w:r>
    </w:p>
    <w:p w14:paraId="6D716373" w14:textId="77777777" w:rsidR="00A11BC0" w:rsidRDefault="008A47D9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</w:r>
    </w:p>
    <w:p w14:paraId="320119A8" w14:textId="77777777" w:rsidR="008653F5" w:rsidRPr="006D0812" w:rsidRDefault="008653F5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693F01" w14:paraId="1C6CD7DC" w14:textId="77777777" w:rsidTr="008653F5">
        <w:trPr>
          <w:jc w:val="center"/>
        </w:trPr>
        <w:tc>
          <w:tcPr>
            <w:tcW w:w="4366" w:type="dxa"/>
          </w:tcPr>
          <w:p w14:paraId="6F4204A4" w14:textId="77777777" w:rsidR="00BA16BB" w:rsidRPr="006D0812" w:rsidRDefault="008A47D9" w:rsidP="00F23BD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F23BD5">
              <w:t>Praze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F23BD5">
              <w:t>………………..</w:t>
            </w:r>
          </w:p>
        </w:tc>
        <w:tc>
          <w:tcPr>
            <w:tcW w:w="4366" w:type="dxa"/>
          </w:tcPr>
          <w:p w14:paraId="52B8F3C6" w14:textId="77777777" w:rsidR="00BA16BB" w:rsidRPr="006D0812" w:rsidRDefault="008A47D9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693F01" w14:paraId="169DBD30" w14:textId="77777777" w:rsidTr="008653F5">
        <w:trPr>
          <w:trHeight w:val="704"/>
          <w:jc w:val="center"/>
        </w:trPr>
        <w:tc>
          <w:tcPr>
            <w:tcW w:w="4366" w:type="dxa"/>
          </w:tcPr>
          <w:p w14:paraId="16A1E01A" w14:textId="77777777" w:rsidR="00BA16BB" w:rsidRDefault="008A47D9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5B1EFC5E" w14:textId="77777777" w:rsidR="008653F5" w:rsidRPr="00F23BD5" w:rsidRDefault="008A47D9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F23BD5">
              <w:rPr>
                <w:rFonts w:cs="Arial"/>
                <w:b/>
                <w:szCs w:val="20"/>
              </w:rPr>
              <w:t>Mgr. René Zavoral</w:t>
            </w:r>
          </w:p>
          <w:p w14:paraId="4EC48175" w14:textId="7F6830A3" w:rsidR="008653F5" w:rsidRPr="006D0812" w:rsidRDefault="00262B60" w:rsidP="00F23BD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</w:rPr>
              <w:t>g</w:t>
            </w:r>
            <w:r w:rsidR="008A47D9" w:rsidRPr="00F23BD5">
              <w:rPr>
                <w:rFonts w:cs="Arial"/>
                <w:b/>
                <w:szCs w:val="20"/>
              </w:rPr>
              <w:t>enerální ředitel</w:t>
            </w:r>
          </w:p>
        </w:tc>
        <w:tc>
          <w:tcPr>
            <w:tcW w:w="4366" w:type="dxa"/>
          </w:tcPr>
          <w:p w14:paraId="63A74124" w14:textId="77777777" w:rsidR="00BA16BB" w:rsidRDefault="008A47D9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227AE18A" w14:textId="77777777" w:rsidR="008653F5" w:rsidRPr="008653F5" w:rsidRDefault="008A47D9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5F2B2E58" w14:textId="77777777" w:rsidR="008653F5" w:rsidRPr="006D0812" w:rsidRDefault="008A47D9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3C6F9E66" w14:textId="77777777"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211C7F3B" w14:textId="77777777" w:rsidR="000F0134" w:rsidRDefault="008A47D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5D49BB8B" w14:textId="7D2A3FAF" w:rsidR="007277E7" w:rsidRDefault="008A47D9" w:rsidP="0023258C">
      <w:pPr>
        <w:pStyle w:val="SubjectName-ContractCzechRadio"/>
        <w:jc w:val="center"/>
      </w:pPr>
      <w:r>
        <w:lastRenderedPageBreak/>
        <w:t>PŘÍLOHA č. 1 – SPECIFIKACE CENY</w:t>
      </w:r>
    </w:p>
    <w:p w14:paraId="7F80DAEE" w14:textId="77777777" w:rsidR="009C4800" w:rsidRDefault="009C4800" w:rsidP="009C4800">
      <w:pPr>
        <w:pStyle w:val="SubjectSpecification-ContractCzechRadio"/>
        <w:rPr>
          <w:b/>
          <w:sz w:val="24"/>
          <w:szCs w:val="24"/>
        </w:rPr>
      </w:pPr>
    </w:p>
    <w:tbl>
      <w:tblPr>
        <w:tblW w:w="7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0"/>
        <w:gridCol w:w="1240"/>
        <w:gridCol w:w="1240"/>
        <w:gridCol w:w="1320"/>
      </w:tblGrid>
      <w:tr w:rsidR="00693F01" w14:paraId="178C3EC0" w14:textId="77777777" w:rsidTr="009C4800">
        <w:trPr>
          <w:trHeight w:val="300"/>
        </w:trPr>
        <w:tc>
          <w:tcPr>
            <w:tcW w:w="726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BD878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Podpora IBM QRadar a IBM Guardium na 2 roky</w:t>
            </w:r>
          </w:p>
        </w:tc>
      </w:tr>
      <w:tr w:rsidR="00693F01" w14:paraId="038D38DF" w14:textId="77777777" w:rsidTr="009C4800">
        <w:trPr>
          <w:trHeight w:val="30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00657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03974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90F19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52AF2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</w:tr>
      <w:tr w:rsidR="00693F01" w14:paraId="486BB23D" w14:textId="77777777" w:rsidTr="009C4800">
        <w:trPr>
          <w:trHeight w:val="9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B63E7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Položka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48B28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Podpora od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B4923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Podpora do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181C1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</w:t>
            </w:r>
          </w:p>
        </w:tc>
      </w:tr>
      <w:tr w:rsidR="00693F01" w14:paraId="5C0251CF" w14:textId="77777777" w:rsidTr="009C4800">
        <w:trPr>
          <w:trHeight w:val="153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A1EE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F37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color w:val="000F37"/>
                <w:szCs w:val="20"/>
                <w:lang w:eastAsia="cs-CZ"/>
              </w:rPr>
              <w:t>Podpora IBM QRadar (sw, 2x node, 2600EPS, 115000FPM, QVM) a IBM Guardium (4x Data Protection, 2x Collector, Agregator, Data Protection for files, 4x Vulnerabillity Assesment for DB) na 2 roky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E0425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F37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color w:val="000F37"/>
                <w:szCs w:val="20"/>
                <w:lang w:eastAsia="cs-CZ"/>
              </w:rPr>
              <w:t>31.12.2022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1F3BB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F37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color w:val="000F37"/>
                <w:szCs w:val="20"/>
                <w:lang w:eastAsia="cs-CZ"/>
              </w:rPr>
              <w:t>30.12.2024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F70232E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693F01" w14:paraId="2641AA2B" w14:textId="77777777" w:rsidTr="009C4800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95195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9C480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BA3BC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9C480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53EA2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9C480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0B6CE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9C480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693F01" w14:paraId="7B4580BC" w14:textId="77777777" w:rsidTr="009C4800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A0957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color w:val="000000"/>
                <w:szCs w:val="20"/>
                <w:lang w:eastAsia="cs-CZ"/>
              </w:rPr>
              <w:t>Servis  (6MD/rok) na 2 roky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20A7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F37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color w:val="000F37"/>
                <w:szCs w:val="20"/>
                <w:lang w:eastAsia="cs-CZ"/>
              </w:rPr>
              <w:t>31.12.2022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7C89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F37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color w:val="000F37"/>
                <w:szCs w:val="20"/>
                <w:lang w:eastAsia="cs-CZ"/>
              </w:rPr>
              <w:t>30.12.2024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C6073C0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693F01" w14:paraId="3C4A5959" w14:textId="77777777" w:rsidTr="009C4800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8B365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9C480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6F05A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9C480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F6B30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9C480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FD6A5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9C4800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693F01" w14:paraId="3083D095" w14:textId="77777777" w:rsidTr="009C4800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28A45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color w:val="000000"/>
                <w:szCs w:val="20"/>
                <w:lang w:eastAsia="cs-CZ"/>
              </w:rPr>
              <w:t>Cena celkem v Kč bez DPH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F31DC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8B8FD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8353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693F01" w14:paraId="1BD68BA5" w14:textId="77777777" w:rsidTr="009C4800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5BE44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color w:val="000000"/>
                <w:szCs w:val="20"/>
                <w:lang w:eastAsia="cs-CZ"/>
              </w:rPr>
              <w:t>Sazba DPH v 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12440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87427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EACF242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color w:val="000000"/>
                <w:szCs w:val="20"/>
                <w:lang w:eastAsia="cs-CZ"/>
              </w:rPr>
              <w:t>0%</w:t>
            </w:r>
          </w:p>
        </w:tc>
      </w:tr>
      <w:tr w:rsidR="00693F01" w14:paraId="112E88AD" w14:textId="77777777" w:rsidTr="009C4800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7FF3A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color w:val="000000"/>
                <w:szCs w:val="20"/>
                <w:lang w:eastAsia="cs-CZ"/>
              </w:rPr>
              <w:t>Výše DPH v Kč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71614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6FE71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C1495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  <w:tr w:rsidR="00693F01" w14:paraId="0DE88DFF" w14:textId="77777777" w:rsidTr="009C4800">
        <w:trPr>
          <w:trHeight w:val="300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E01BB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color w:val="000000"/>
                <w:szCs w:val="20"/>
                <w:lang w:eastAsia="cs-CZ"/>
              </w:rPr>
              <w:t>Cena celkem v Kč včetně DPH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53535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6F6AA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1AB62" w14:textId="77777777" w:rsidR="009C4800" w:rsidRPr="009C4800" w:rsidRDefault="008A47D9" w:rsidP="009C4800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9C4800">
              <w:rPr>
                <w:rFonts w:eastAsia="Times New Roman" w:cs="Arial"/>
                <w:color w:val="000000"/>
                <w:szCs w:val="20"/>
                <w:lang w:eastAsia="cs-CZ"/>
              </w:rPr>
              <w:t>0,00</w:t>
            </w:r>
          </w:p>
        </w:tc>
      </w:tr>
    </w:tbl>
    <w:p w14:paraId="2D9C1660" w14:textId="77777777" w:rsidR="009C4800" w:rsidRDefault="009C4800" w:rsidP="009C4800">
      <w:pPr>
        <w:pStyle w:val="SubjectSpecification-ContractCzechRadio"/>
        <w:rPr>
          <w:b/>
          <w:sz w:val="24"/>
          <w:szCs w:val="24"/>
        </w:rPr>
      </w:pPr>
    </w:p>
    <w:p w14:paraId="58133731" w14:textId="77777777" w:rsidR="009C4800" w:rsidRPr="00C95FA5" w:rsidRDefault="00330FB2" w:rsidP="009C4800">
      <w:pPr>
        <w:pStyle w:val="SubjectSpecification-ContractCzechRadio"/>
        <w:rPr>
          <w:i/>
          <w:szCs w:val="24"/>
        </w:rPr>
      </w:pPr>
      <w:r w:rsidRPr="00C95FA5">
        <w:rPr>
          <w:i/>
          <w:szCs w:val="24"/>
        </w:rPr>
        <w:t xml:space="preserve">Pozn.: účastník vyplní </w:t>
      </w:r>
      <w:r w:rsidRPr="00C95FA5">
        <w:rPr>
          <w:i/>
          <w:szCs w:val="24"/>
          <w:shd w:val="clear" w:color="auto" w:fill="92D050"/>
        </w:rPr>
        <w:t>zeleně</w:t>
      </w:r>
      <w:r w:rsidRPr="00C95FA5">
        <w:rPr>
          <w:i/>
          <w:szCs w:val="24"/>
        </w:rPr>
        <w:t xml:space="preserve"> označená pole.</w:t>
      </w:r>
    </w:p>
    <w:p w14:paraId="7439363A" w14:textId="77777777" w:rsidR="009C4800" w:rsidRDefault="009C4800" w:rsidP="009C4800">
      <w:pPr>
        <w:pStyle w:val="SubjectSpecification-ContractCzechRadio"/>
        <w:rPr>
          <w:b/>
          <w:sz w:val="24"/>
          <w:szCs w:val="24"/>
        </w:rPr>
      </w:pPr>
    </w:p>
    <w:p w14:paraId="51E250B2" w14:textId="77777777" w:rsidR="009C4800" w:rsidRDefault="009C4800" w:rsidP="009C4800">
      <w:pPr>
        <w:pStyle w:val="SubjectSpecification-ContractCzechRadio"/>
        <w:rPr>
          <w:b/>
          <w:sz w:val="24"/>
          <w:szCs w:val="24"/>
        </w:rPr>
      </w:pPr>
    </w:p>
    <w:p w14:paraId="723E9FCB" w14:textId="77777777" w:rsidR="009C4800" w:rsidRDefault="009C4800" w:rsidP="009C4800">
      <w:pPr>
        <w:pStyle w:val="SubjectSpecification-ContractCzechRadio"/>
        <w:rPr>
          <w:b/>
          <w:sz w:val="24"/>
          <w:szCs w:val="24"/>
        </w:rPr>
      </w:pPr>
    </w:p>
    <w:p w14:paraId="6785147F" w14:textId="77777777" w:rsidR="009C4800" w:rsidRDefault="009C4800" w:rsidP="009C4800">
      <w:pPr>
        <w:pStyle w:val="SubjectSpecification-ContractCzechRadio"/>
        <w:rPr>
          <w:b/>
          <w:sz w:val="24"/>
          <w:szCs w:val="24"/>
        </w:rPr>
      </w:pPr>
    </w:p>
    <w:p w14:paraId="77703FBF" w14:textId="77777777" w:rsidR="009C4800" w:rsidRDefault="009C4800" w:rsidP="009C4800">
      <w:pPr>
        <w:pStyle w:val="SubjectSpecification-ContractCzechRadio"/>
        <w:rPr>
          <w:b/>
          <w:sz w:val="24"/>
          <w:szCs w:val="24"/>
        </w:rPr>
      </w:pPr>
    </w:p>
    <w:p w14:paraId="284A8D01" w14:textId="77777777" w:rsidR="009C4800" w:rsidRDefault="009C4800" w:rsidP="009C4800">
      <w:pPr>
        <w:pStyle w:val="SubjectSpecification-ContractCzechRadio"/>
        <w:rPr>
          <w:b/>
          <w:sz w:val="24"/>
          <w:szCs w:val="24"/>
        </w:rPr>
      </w:pPr>
    </w:p>
    <w:p w14:paraId="4F103AB3" w14:textId="77777777" w:rsidR="009C4800" w:rsidRDefault="009C4800" w:rsidP="009C4800">
      <w:pPr>
        <w:pStyle w:val="SubjectSpecification-ContractCzechRadio"/>
        <w:rPr>
          <w:b/>
          <w:sz w:val="24"/>
          <w:szCs w:val="24"/>
        </w:rPr>
      </w:pPr>
    </w:p>
    <w:p w14:paraId="3CA8CEFA" w14:textId="77777777" w:rsidR="009C4800" w:rsidRDefault="009C4800" w:rsidP="009C4800">
      <w:pPr>
        <w:pStyle w:val="SubjectSpecification-ContractCzechRadio"/>
        <w:rPr>
          <w:b/>
          <w:sz w:val="24"/>
          <w:szCs w:val="24"/>
        </w:rPr>
      </w:pPr>
    </w:p>
    <w:p w14:paraId="33192084" w14:textId="77777777" w:rsidR="009C4800" w:rsidRDefault="009C4800" w:rsidP="009C4800">
      <w:pPr>
        <w:pStyle w:val="SubjectSpecification-ContractCzechRadio"/>
        <w:rPr>
          <w:b/>
          <w:sz w:val="24"/>
          <w:szCs w:val="24"/>
        </w:rPr>
      </w:pPr>
    </w:p>
    <w:p w14:paraId="66013DAB" w14:textId="77777777" w:rsidR="009C4800" w:rsidRDefault="009C4800" w:rsidP="009C4800">
      <w:pPr>
        <w:pStyle w:val="SubjectSpecification-ContractCzechRadio"/>
        <w:rPr>
          <w:b/>
          <w:sz w:val="24"/>
          <w:szCs w:val="24"/>
        </w:rPr>
      </w:pPr>
    </w:p>
    <w:p w14:paraId="58A7C188" w14:textId="77777777" w:rsidR="009C4800" w:rsidRDefault="009C4800" w:rsidP="009C4800">
      <w:pPr>
        <w:pStyle w:val="SubjectSpecification-ContractCzechRadio"/>
        <w:rPr>
          <w:b/>
          <w:sz w:val="24"/>
          <w:szCs w:val="24"/>
        </w:rPr>
      </w:pPr>
    </w:p>
    <w:p w14:paraId="36B85446" w14:textId="77777777" w:rsidR="009C4800" w:rsidRDefault="009C4800" w:rsidP="009C4800">
      <w:pPr>
        <w:pStyle w:val="SubjectSpecification-ContractCzechRadio"/>
        <w:rPr>
          <w:b/>
          <w:sz w:val="24"/>
          <w:szCs w:val="24"/>
        </w:rPr>
      </w:pPr>
    </w:p>
    <w:p w14:paraId="5885E169" w14:textId="77777777" w:rsidR="009C4800" w:rsidRDefault="009C4800" w:rsidP="009C4800">
      <w:pPr>
        <w:pStyle w:val="SubjectSpecification-ContractCzechRadio"/>
        <w:rPr>
          <w:b/>
          <w:sz w:val="24"/>
          <w:szCs w:val="24"/>
        </w:rPr>
      </w:pPr>
    </w:p>
    <w:p w14:paraId="23256D23" w14:textId="77777777" w:rsidR="009C4800" w:rsidRDefault="009C4800" w:rsidP="009C4800">
      <w:pPr>
        <w:pStyle w:val="SubjectSpecification-ContractCzechRadio"/>
        <w:rPr>
          <w:b/>
          <w:sz w:val="24"/>
          <w:szCs w:val="24"/>
        </w:rPr>
      </w:pPr>
    </w:p>
    <w:p w14:paraId="6DD89215" w14:textId="77777777" w:rsidR="009C4800" w:rsidRDefault="009C4800" w:rsidP="009C4800">
      <w:pPr>
        <w:pStyle w:val="SubjectSpecification-ContractCzechRadio"/>
        <w:rPr>
          <w:b/>
          <w:sz w:val="24"/>
          <w:szCs w:val="24"/>
        </w:rPr>
      </w:pPr>
    </w:p>
    <w:p w14:paraId="28691C94" w14:textId="77777777" w:rsidR="009C4800" w:rsidRDefault="009C4800" w:rsidP="009C4800">
      <w:pPr>
        <w:pStyle w:val="SubjectSpecification-ContractCzechRadio"/>
        <w:rPr>
          <w:b/>
          <w:sz w:val="24"/>
          <w:szCs w:val="24"/>
        </w:rPr>
      </w:pPr>
    </w:p>
    <w:p w14:paraId="637A116F" w14:textId="77777777" w:rsidR="009C4800" w:rsidRDefault="009C4800" w:rsidP="009C4800">
      <w:pPr>
        <w:pStyle w:val="SubjectSpecification-ContractCzechRadio"/>
        <w:rPr>
          <w:b/>
          <w:sz w:val="24"/>
          <w:szCs w:val="24"/>
        </w:rPr>
      </w:pPr>
    </w:p>
    <w:p w14:paraId="5CFBCDF4" w14:textId="77777777" w:rsidR="009C4800" w:rsidRDefault="009C4800" w:rsidP="009C4800">
      <w:pPr>
        <w:pStyle w:val="SubjectSpecification-ContractCzechRadio"/>
        <w:rPr>
          <w:b/>
          <w:sz w:val="24"/>
          <w:szCs w:val="24"/>
        </w:rPr>
      </w:pPr>
    </w:p>
    <w:p w14:paraId="4318E26E" w14:textId="77777777" w:rsidR="009C4800" w:rsidRDefault="009C4800" w:rsidP="009C4800">
      <w:pPr>
        <w:pStyle w:val="SubjectSpecification-ContractCzechRadio"/>
        <w:rPr>
          <w:b/>
          <w:sz w:val="24"/>
          <w:szCs w:val="24"/>
        </w:rPr>
      </w:pPr>
    </w:p>
    <w:p w14:paraId="2CB3792B" w14:textId="77777777" w:rsidR="009C4800" w:rsidRDefault="009C4800" w:rsidP="009C4800">
      <w:pPr>
        <w:pStyle w:val="SubjectSpecification-ContractCzechRadio"/>
        <w:rPr>
          <w:b/>
          <w:sz w:val="24"/>
          <w:szCs w:val="24"/>
        </w:rPr>
      </w:pPr>
    </w:p>
    <w:p w14:paraId="7C3C2CFA" w14:textId="77777777" w:rsidR="009C4800" w:rsidRDefault="009C4800" w:rsidP="009C4800">
      <w:pPr>
        <w:pStyle w:val="SubjectSpecification-ContractCzechRadio"/>
        <w:rPr>
          <w:b/>
          <w:sz w:val="24"/>
          <w:szCs w:val="24"/>
        </w:rPr>
      </w:pPr>
    </w:p>
    <w:p w14:paraId="2B96622A" w14:textId="77777777" w:rsidR="009C4800" w:rsidRDefault="009C4800" w:rsidP="009C4800">
      <w:pPr>
        <w:pStyle w:val="SubjectSpecification-ContractCzechRadio"/>
        <w:rPr>
          <w:b/>
          <w:sz w:val="24"/>
          <w:szCs w:val="24"/>
        </w:rPr>
      </w:pPr>
    </w:p>
    <w:p w14:paraId="4340BC1A" w14:textId="77777777" w:rsidR="009C4800" w:rsidRDefault="009C4800" w:rsidP="009C4800">
      <w:pPr>
        <w:pStyle w:val="SubjectSpecification-ContractCzechRadio"/>
        <w:rPr>
          <w:b/>
          <w:sz w:val="24"/>
          <w:szCs w:val="24"/>
        </w:rPr>
      </w:pPr>
    </w:p>
    <w:p w14:paraId="257CF8EE" w14:textId="77777777" w:rsidR="009C4800" w:rsidRDefault="009C4800" w:rsidP="009C4800">
      <w:pPr>
        <w:pStyle w:val="SubjectSpecification-ContractCzechRadio"/>
        <w:rPr>
          <w:b/>
          <w:sz w:val="24"/>
          <w:szCs w:val="24"/>
        </w:rPr>
      </w:pPr>
    </w:p>
    <w:p w14:paraId="466680E0" w14:textId="77777777" w:rsidR="009C4800" w:rsidRDefault="009C4800" w:rsidP="009C4800">
      <w:pPr>
        <w:pStyle w:val="SubjectSpecification-ContractCzechRadio"/>
        <w:rPr>
          <w:b/>
          <w:sz w:val="24"/>
          <w:szCs w:val="24"/>
        </w:rPr>
      </w:pPr>
    </w:p>
    <w:p w14:paraId="656AF6FA" w14:textId="77777777" w:rsidR="009C4800" w:rsidRDefault="009C4800" w:rsidP="009C4800">
      <w:pPr>
        <w:pStyle w:val="SubjectSpecification-ContractCzechRadio"/>
        <w:rPr>
          <w:b/>
          <w:sz w:val="24"/>
          <w:szCs w:val="24"/>
        </w:rPr>
      </w:pPr>
    </w:p>
    <w:p w14:paraId="5391BA59" w14:textId="77777777" w:rsidR="009C4800" w:rsidRDefault="009C4800" w:rsidP="009C4800">
      <w:pPr>
        <w:pStyle w:val="SubjectSpecification-ContractCzechRadio"/>
        <w:rPr>
          <w:b/>
          <w:sz w:val="24"/>
          <w:szCs w:val="24"/>
        </w:rPr>
      </w:pPr>
    </w:p>
    <w:p w14:paraId="18A6C6E5" w14:textId="77777777" w:rsidR="009C4800" w:rsidRDefault="009C4800" w:rsidP="009C4800">
      <w:pPr>
        <w:pStyle w:val="SubjectSpecification-ContractCzechRadio"/>
        <w:rPr>
          <w:b/>
          <w:sz w:val="24"/>
          <w:szCs w:val="24"/>
        </w:rPr>
      </w:pPr>
    </w:p>
    <w:p w14:paraId="5128FB82" w14:textId="77777777" w:rsidR="009C4800" w:rsidRPr="009C4800" w:rsidRDefault="009C4800" w:rsidP="009C4800">
      <w:pPr>
        <w:pStyle w:val="SubjectSpecification-ContractCzechRadio"/>
        <w:rPr>
          <w:b/>
          <w:sz w:val="24"/>
          <w:szCs w:val="24"/>
        </w:rPr>
      </w:pPr>
    </w:p>
    <w:p w14:paraId="2C458C89" w14:textId="77777777" w:rsidR="009C4800" w:rsidRPr="009C4800" w:rsidRDefault="009C4800" w:rsidP="009C4800">
      <w:pPr>
        <w:pStyle w:val="SubjectSpecification-ContractCzechRadio"/>
      </w:pPr>
    </w:p>
    <w:p w14:paraId="032D233D" w14:textId="77777777" w:rsidR="009C4800" w:rsidRDefault="009C4800" w:rsidP="0023258C">
      <w:pPr>
        <w:pStyle w:val="SubjectName-ContractCzechRadio"/>
        <w:jc w:val="center"/>
      </w:pPr>
    </w:p>
    <w:p w14:paraId="75AD88DD" w14:textId="77777777" w:rsidR="00731E1C" w:rsidRPr="006D0812" w:rsidRDefault="008A47D9" w:rsidP="0023258C">
      <w:pPr>
        <w:pStyle w:val="SubjectName-ContractCzechRadio"/>
        <w:jc w:val="center"/>
      </w:pPr>
      <w:r>
        <w:t>P</w:t>
      </w:r>
      <w:r w:rsidRPr="006D0812">
        <w:t>ŘÍLOHA</w:t>
      </w:r>
      <w:r w:rsidR="00BD5324">
        <w:t xml:space="preserve"> č. </w:t>
      </w:r>
      <w:r w:rsidR="00F23BD5">
        <w:t>2</w:t>
      </w:r>
      <w:r w:rsidR="002932DA">
        <w:t xml:space="preserve"> </w:t>
      </w:r>
      <w:r w:rsidRPr="006D0812">
        <w:t xml:space="preserve">– PROTOKOL O </w:t>
      </w:r>
      <w:r w:rsidR="00147362">
        <w:t>POSKYTNUTÍ SLUŽEB</w:t>
      </w:r>
    </w:p>
    <w:p w14:paraId="1D687ED9" w14:textId="77777777" w:rsidR="00731E1C" w:rsidRPr="006D0812" w:rsidRDefault="00731E1C" w:rsidP="0023258C">
      <w:pPr>
        <w:pStyle w:val="SubjectSpecification-ContractCzechRadio"/>
      </w:pPr>
    </w:p>
    <w:p w14:paraId="4CD71F47" w14:textId="77777777" w:rsidR="00731E1C" w:rsidRPr="006D0812" w:rsidRDefault="008A47D9" w:rsidP="00731E1C">
      <w:pPr>
        <w:pStyle w:val="SubjectName-ContractCzechRadio"/>
      </w:pPr>
      <w:r w:rsidRPr="006D0812">
        <w:t>Český rozhlas</w:t>
      </w:r>
    </w:p>
    <w:p w14:paraId="73D7B577" w14:textId="77777777" w:rsidR="00731E1C" w:rsidRPr="006D0812" w:rsidRDefault="008A47D9" w:rsidP="00731E1C">
      <w:pPr>
        <w:pStyle w:val="SubjectSpecification-ContractCzechRadio"/>
      </w:pPr>
      <w:r w:rsidRPr="006D0812">
        <w:t>IČ</w:t>
      </w:r>
      <w:r w:rsidR="00E77D6D">
        <w:t>O</w:t>
      </w:r>
      <w:r w:rsidRPr="006D0812">
        <w:t xml:space="preserve"> 45245053, DIČ CZ45245053</w:t>
      </w:r>
    </w:p>
    <w:p w14:paraId="35598BCB" w14:textId="77777777" w:rsidR="00546E16" w:rsidRPr="007317CC" w:rsidRDefault="008A47D9" w:rsidP="00546E16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>
        <w:t>Ing. Jiří Truneček, vedoucí Infrastruktury IT</w:t>
      </w:r>
    </w:p>
    <w:p w14:paraId="4754C46F" w14:textId="77777777" w:rsidR="00546E16" w:rsidRPr="007317CC" w:rsidRDefault="008A47D9" w:rsidP="00546E16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+420</w:t>
      </w:r>
      <w:r>
        <w:t> 221 553 195</w:t>
      </w:r>
    </w:p>
    <w:p w14:paraId="1A00C06D" w14:textId="77777777" w:rsidR="00546E16" w:rsidRPr="007317CC" w:rsidRDefault="008A47D9" w:rsidP="00546E16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>
        <w:t>Jiri.Trunecek</w:t>
      </w:r>
      <w:r w:rsidRPr="007317CC">
        <w:rPr>
          <w:rFonts w:cs="Arial"/>
          <w:szCs w:val="20"/>
        </w:rPr>
        <w:t>@</w:t>
      </w:r>
      <w:r w:rsidRPr="007317CC">
        <w:t>rozhlas.cz</w:t>
      </w:r>
    </w:p>
    <w:p w14:paraId="29E2D0DE" w14:textId="77777777" w:rsidR="00731E1C" w:rsidRPr="008653F5" w:rsidRDefault="008A47D9" w:rsidP="00731E1C">
      <w:pPr>
        <w:pStyle w:val="SubjectSpecification-ContractCzechRadio"/>
      </w:pPr>
      <w:r w:rsidRPr="008653F5">
        <w:t xml:space="preserve"> (dále jen jako „</w:t>
      </w:r>
      <w:r w:rsidRPr="000F0134">
        <w:rPr>
          <w:b/>
        </w:rPr>
        <w:t>přebírající</w:t>
      </w:r>
      <w:r w:rsidRPr="008653F5">
        <w:t>“)</w:t>
      </w:r>
    </w:p>
    <w:p w14:paraId="7D73A21F" w14:textId="77777777" w:rsidR="00731E1C" w:rsidRPr="006D0812" w:rsidRDefault="00731E1C" w:rsidP="00731E1C"/>
    <w:p w14:paraId="581F786B" w14:textId="77777777" w:rsidR="00731E1C" w:rsidRPr="006D0812" w:rsidRDefault="008A47D9" w:rsidP="00731E1C">
      <w:r w:rsidRPr="006D0812">
        <w:t>a</w:t>
      </w:r>
    </w:p>
    <w:p w14:paraId="4A5B9622" w14:textId="77777777" w:rsidR="00731E1C" w:rsidRPr="006D0812" w:rsidRDefault="00731E1C" w:rsidP="00731E1C"/>
    <w:p w14:paraId="369B7A75" w14:textId="77777777" w:rsidR="00731E1C" w:rsidRPr="006D0812" w:rsidRDefault="008A47D9" w:rsidP="00731E1C">
      <w:pPr>
        <w:pStyle w:val="SubjectName-ContractCzechRadio"/>
      </w:pPr>
      <w:r w:rsidRPr="006D0812">
        <w:t>Název</w:t>
      </w:r>
    </w:p>
    <w:p w14:paraId="05B5A7C2" w14:textId="77777777" w:rsidR="00731E1C" w:rsidRPr="008653F5" w:rsidRDefault="008A47D9" w:rsidP="00731E1C">
      <w:pPr>
        <w:pStyle w:val="SubjectSpecification-ContractCzechRadio"/>
      </w:pPr>
      <w:r w:rsidRPr="008653F5">
        <w:t>IČ</w:t>
      </w:r>
      <w:r w:rsidR="00E77D6D">
        <w:t>O</w:t>
      </w:r>
      <w:r w:rsidRPr="008653F5">
        <w:t xml:space="preserve"> 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 xml:space="preserve">], </w:t>
      </w:r>
      <w:r w:rsidRPr="008653F5">
        <w:t>DIČ CZ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>]</w:t>
      </w:r>
    </w:p>
    <w:p w14:paraId="24F17B5F" w14:textId="77777777" w:rsidR="00386EE0" w:rsidRPr="008653F5" w:rsidRDefault="008A47D9" w:rsidP="00386EE0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5F16A056" w14:textId="77777777" w:rsidR="00386EE0" w:rsidRPr="008653F5" w:rsidRDefault="008A47D9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0211DF42" w14:textId="77777777" w:rsidR="00386EE0" w:rsidRPr="008653F5" w:rsidRDefault="008A47D9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02AE9C8E" w14:textId="77777777" w:rsidR="00731E1C" w:rsidRPr="008653F5" w:rsidRDefault="008A47D9" w:rsidP="00731E1C">
      <w:pPr>
        <w:pStyle w:val="SubjectSpecification-ContractCzechRadio"/>
      </w:pPr>
      <w:r w:rsidRPr="008653F5">
        <w:t>(dále jen jako „</w:t>
      </w:r>
      <w:r w:rsidR="00147362" w:rsidRPr="000F0134">
        <w:rPr>
          <w:b/>
        </w:rPr>
        <w:t>poskytující</w:t>
      </w:r>
      <w:r w:rsidRPr="008653F5">
        <w:t>“)</w:t>
      </w:r>
    </w:p>
    <w:p w14:paraId="7FB8A231" w14:textId="77777777" w:rsidR="00731E1C" w:rsidRPr="006D0812" w:rsidRDefault="00731E1C" w:rsidP="008A4986">
      <w:pPr>
        <w:pStyle w:val="Heading-Number-ContractCzechRadio"/>
        <w:numPr>
          <w:ilvl w:val="0"/>
          <w:numId w:val="42"/>
        </w:numPr>
      </w:pPr>
    </w:p>
    <w:p w14:paraId="693321E3" w14:textId="77777777" w:rsidR="0079034E" w:rsidRPr="006D0812" w:rsidRDefault="008A47D9" w:rsidP="003B20A3">
      <w:pPr>
        <w:pStyle w:val="ListNumber-ContractCzechRadio"/>
      </w:pPr>
      <w:r w:rsidRPr="006D0812">
        <w:t>Smluvní strany uvádí, že na základě smlouvy</w:t>
      </w:r>
      <w:r w:rsidR="003B20A3">
        <w:t xml:space="preserve"> o </w:t>
      </w:r>
      <w:r w:rsidR="00147362">
        <w:t>poskytnutí 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 w:rsidR="00147362">
        <w:t>poskytl</w:t>
      </w:r>
      <w:r w:rsidRPr="006D0812">
        <w:t xml:space="preserve"> níže uvedeného dne předávající (jako </w:t>
      </w:r>
      <w:r w:rsidR="00147362">
        <w:t>poskytovatel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147362">
        <w:t>služby</w:t>
      </w:r>
      <w:r w:rsidRPr="006D0812">
        <w:t xml:space="preserve">: </w:t>
      </w:r>
    </w:p>
    <w:p w14:paraId="69A7EFFB" w14:textId="77777777" w:rsidR="00731E1C" w:rsidRPr="006D0812" w:rsidRDefault="008A47D9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6AAE6D50" w14:textId="77777777" w:rsidR="0079034E" w:rsidRPr="006D0812" w:rsidRDefault="008A47D9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40A47CF0" w14:textId="77777777" w:rsidR="00731E1C" w:rsidRPr="006D0812" w:rsidRDefault="00731E1C" w:rsidP="0023258C">
      <w:pPr>
        <w:pStyle w:val="Heading-Number-ContractCzechRadio"/>
      </w:pPr>
    </w:p>
    <w:p w14:paraId="0159EC17" w14:textId="77777777" w:rsidR="0079034E" w:rsidRPr="006D0812" w:rsidRDefault="008A47D9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147362">
        <w:rPr>
          <w:b/>
          <w:u w:val="single"/>
        </w:rPr>
        <w:t>služeb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</w:t>
      </w:r>
      <w:r w:rsidR="00147362">
        <w:rPr>
          <w:b/>
          <w:u w:val="single"/>
        </w:rPr>
        <w:t>poskytnutí služeb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71C2ED38" w14:textId="77777777" w:rsidR="0079034E" w:rsidRPr="00147362" w:rsidRDefault="008A47D9" w:rsidP="0014736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147362">
        <w:rPr>
          <w:i/>
        </w:rPr>
        <w:t>služby</w:t>
      </w:r>
      <w:r w:rsidRPr="006D0812">
        <w:rPr>
          <w:i/>
        </w:rPr>
        <w:t xml:space="preserve"> nebyl</w:t>
      </w:r>
      <w:r w:rsidR="00147362">
        <w:rPr>
          <w:i/>
        </w:rPr>
        <w:t>y</w:t>
      </w:r>
      <w:r w:rsidRPr="006D0812">
        <w:rPr>
          <w:i/>
        </w:rPr>
        <w:t xml:space="preserve"> </w:t>
      </w:r>
      <w:r w:rsidR="00147362">
        <w:rPr>
          <w:i/>
        </w:rPr>
        <w:t>poskytnuty</w:t>
      </w:r>
      <w:r w:rsidRPr="006D0812">
        <w:rPr>
          <w:i/>
        </w:rPr>
        <w:t xml:space="preserve">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147362">
        <w:rPr>
          <w:i/>
        </w:rPr>
        <w:t>potvrdit poskytnutí služeb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147362">
        <w:rPr>
          <w:i/>
        </w:rPr>
        <w:t>jejich částí</w:t>
      </w:r>
      <w:r w:rsidRPr="006D0812">
        <w:rPr>
          <w:i/>
        </w:rPr>
        <w:t>)</w:t>
      </w:r>
      <w:r w:rsidR="001558ED">
        <w:rPr>
          <w:i/>
        </w:rPr>
        <w:t>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</w:t>
      </w:r>
      <w:r w:rsidR="00147362">
        <w:rPr>
          <w:i/>
        </w:rPr>
        <w:t>potvrzení poskytnutí služeb</w:t>
      </w:r>
      <w:r w:rsidRPr="006D0812">
        <w:rPr>
          <w:i/>
        </w:rPr>
        <w:t xml:space="preserve">, </w:t>
      </w:r>
      <w:r w:rsidR="003B20A3">
        <w:rPr>
          <w:i/>
        </w:rPr>
        <w:t xml:space="preserve">rozsah vadnosti </w:t>
      </w:r>
      <w:r w:rsidR="00147362">
        <w:rPr>
          <w:i/>
        </w:rPr>
        <w:t>plnění</w:t>
      </w:r>
      <w:r w:rsidR="003B20A3">
        <w:rPr>
          <w:i/>
        </w:rPr>
        <w:t xml:space="preserve">, termín </w:t>
      </w:r>
      <w:r w:rsidR="00147362">
        <w:rPr>
          <w:i/>
        </w:rPr>
        <w:t>poskytnutí služeb</w:t>
      </w:r>
      <w:r w:rsidR="003B20A3">
        <w:rPr>
          <w:i/>
        </w:rPr>
        <w:t xml:space="preserve"> bez vad a nedodělků </w:t>
      </w:r>
      <w:r w:rsidRPr="006D0812">
        <w:rPr>
          <w:i/>
        </w:rPr>
        <w:t>a další důležité okolnosti:</w:t>
      </w:r>
    </w:p>
    <w:p w14:paraId="5E136665" w14:textId="77777777" w:rsidR="0079034E" w:rsidRPr="006D0812" w:rsidRDefault="008A47D9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294C0909" w14:textId="77777777" w:rsidR="0079034E" w:rsidRPr="006D0812" w:rsidRDefault="008A47D9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650357AA" w14:textId="77777777" w:rsidR="0079034E" w:rsidRPr="006D0812" w:rsidRDefault="008A47D9" w:rsidP="0023258C">
      <w:pPr>
        <w:pStyle w:val="ListNumber-ContractCzechRadio"/>
      </w:pPr>
      <w:r w:rsidRPr="006D0812">
        <w:t>Tento protokol je vyhotoven ve dvou vyhotoveních</w:t>
      </w:r>
      <w:r w:rsidR="008653F5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693F01" w14:paraId="4014CC59" w14:textId="77777777" w:rsidTr="008653F5">
        <w:trPr>
          <w:jc w:val="center"/>
        </w:trPr>
        <w:tc>
          <w:tcPr>
            <w:tcW w:w="3974" w:type="dxa"/>
          </w:tcPr>
          <w:p w14:paraId="4C46F3D7" w14:textId="77777777" w:rsidR="0079034E" w:rsidRPr="006D0812" w:rsidRDefault="008A47D9" w:rsidP="00546E1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546E16">
              <w:t>Praze</w:t>
            </w:r>
            <w:r w:rsidRPr="006D0812">
              <w:t xml:space="preserve"> dne </w:t>
            </w:r>
            <w:r w:rsidR="00546E16">
              <w:t>………………..</w:t>
            </w:r>
          </w:p>
        </w:tc>
        <w:tc>
          <w:tcPr>
            <w:tcW w:w="3964" w:type="dxa"/>
          </w:tcPr>
          <w:p w14:paraId="59056C33" w14:textId="77777777" w:rsidR="0079034E" w:rsidRPr="006D0812" w:rsidRDefault="008A47D9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693F01" w14:paraId="23796E08" w14:textId="77777777" w:rsidTr="008653F5">
        <w:trPr>
          <w:jc w:val="center"/>
        </w:trPr>
        <w:tc>
          <w:tcPr>
            <w:tcW w:w="3974" w:type="dxa"/>
          </w:tcPr>
          <w:p w14:paraId="78F05AC7" w14:textId="77777777" w:rsidR="0079034E" w:rsidRDefault="008A47D9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37D78C70" w14:textId="77777777" w:rsidR="008653F5" w:rsidRPr="00546E16" w:rsidRDefault="008A47D9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546E16">
              <w:rPr>
                <w:rFonts w:cs="Arial"/>
                <w:b/>
                <w:szCs w:val="20"/>
              </w:rPr>
              <w:t>Ing. Jiří Truneček</w:t>
            </w:r>
          </w:p>
          <w:p w14:paraId="6333802C" w14:textId="77777777" w:rsidR="008653F5" w:rsidRPr="006D0812" w:rsidRDefault="008A47D9" w:rsidP="00546E1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Style w:val="Siln"/>
              </w:rPr>
              <w:t>vedoucí Infrastruktury IT</w:t>
            </w:r>
          </w:p>
        </w:tc>
        <w:tc>
          <w:tcPr>
            <w:tcW w:w="3964" w:type="dxa"/>
          </w:tcPr>
          <w:p w14:paraId="49C90FDF" w14:textId="77777777" w:rsidR="0079034E" w:rsidRDefault="008A47D9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poskytujícího</w:t>
            </w:r>
          </w:p>
          <w:p w14:paraId="4172A977" w14:textId="77777777" w:rsidR="008653F5" w:rsidRPr="008653F5" w:rsidRDefault="008A47D9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66DC10B2" w14:textId="77777777" w:rsidR="008653F5" w:rsidRPr="00DD5D11" w:rsidRDefault="008A47D9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047EFBEE" w14:textId="77777777" w:rsidR="005C7827" w:rsidRDefault="005C782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sectPr w:rsidR="005C7827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5BC9F4" w14:textId="77777777" w:rsidR="007454EB" w:rsidRDefault="007454EB">
      <w:pPr>
        <w:spacing w:line="240" w:lineRule="auto"/>
      </w:pPr>
      <w:r>
        <w:separator/>
      </w:r>
    </w:p>
  </w:endnote>
  <w:endnote w:type="continuationSeparator" w:id="0">
    <w:p w14:paraId="4BE60EA5" w14:textId="77777777" w:rsidR="007454EB" w:rsidRDefault="007454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3023" w14:textId="77777777" w:rsidR="00F43CE1" w:rsidRDefault="008A47D9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4F60FB9" wp14:editId="6EC5E06E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8AB5C3" w14:textId="3239F7D1" w:rsidR="00F43CE1" w:rsidRPr="00727BE2" w:rsidRDefault="007454EB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A47D9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A47D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A47D9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C95FA5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8A47D9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A47D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C95FA5" w:rsidRPr="00C95FA5">
                                <w:rPr>
                                  <w:rStyle w:val="slostrnky"/>
                                  <w:noProof/>
                                </w:rPr>
                                <w:t>10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F60FB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768AB5C3" w14:textId="3239F7D1" w:rsidR="00F43CE1" w:rsidRPr="00727BE2" w:rsidRDefault="007454EB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A47D9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A47D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A47D9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C95FA5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8A47D9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A47D9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C95FA5" w:rsidRPr="00C95FA5">
                          <w:rPr>
                            <w:rStyle w:val="slostrnky"/>
                            <w:noProof/>
                          </w:rPr>
                          <w:t>10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6AB1C9" w14:textId="77777777" w:rsidR="00F43CE1" w:rsidRPr="00B5596D" w:rsidRDefault="008A47D9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6C14216" wp14:editId="3F110A2D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16538A" w14:textId="5B65FBEA" w:rsidR="00F43CE1" w:rsidRPr="00727BE2" w:rsidRDefault="007454EB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A47D9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A47D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A47D9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C95FA5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8A47D9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A47D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8A47D9" w:rsidRPr="0075737E">
                                <w:fldChar w:fldCharType="begin"/>
                              </w:r>
                              <w:r w:rsidR="008A47D9">
                                <w:instrText xml:space="preserve"> NUMPAGES   \* MERGEFORMAT </w:instrText>
                              </w:r>
                              <w:r w:rsidR="008A47D9" w:rsidRPr="0075737E">
                                <w:fldChar w:fldCharType="separate"/>
                              </w:r>
                              <w:r w:rsidR="00C95FA5" w:rsidRPr="00C95FA5">
                                <w:rPr>
                                  <w:rStyle w:val="slostrnky"/>
                                  <w:noProof/>
                                </w:rPr>
                                <w:t>10</w:t>
                              </w:r>
                              <w:r w:rsidR="008A47D9" w:rsidRPr="0075737E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C1421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4116538A" w14:textId="5B65FBEA" w:rsidR="00F43CE1" w:rsidRPr="00727BE2" w:rsidRDefault="007454EB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A47D9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A47D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A47D9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C95FA5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8A47D9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A47D9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8A47D9" w:rsidRPr="0075737E">
                          <w:fldChar w:fldCharType="begin"/>
                        </w:r>
                        <w:r w:rsidR="008A47D9">
                          <w:instrText xml:space="preserve"> NUMPAGES   \* MERGEFORMAT </w:instrText>
                        </w:r>
                        <w:r w:rsidR="008A47D9" w:rsidRPr="0075737E">
                          <w:fldChar w:fldCharType="separate"/>
                        </w:r>
                        <w:r w:rsidR="00C95FA5" w:rsidRPr="00C95FA5">
                          <w:rPr>
                            <w:rStyle w:val="slostrnky"/>
                            <w:noProof/>
                          </w:rPr>
                          <w:t>10</w:t>
                        </w:r>
                        <w:r w:rsidR="008A47D9" w:rsidRPr="0075737E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3FD51" w14:textId="77777777" w:rsidR="007454EB" w:rsidRDefault="007454EB">
      <w:pPr>
        <w:spacing w:line="240" w:lineRule="auto"/>
      </w:pPr>
      <w:r>
        <w:separator/>
      </w:r>
    </w:p>
  </w:footnote>
  <w:footnote w:type="continuationSeparator" w:id="0">
    <w:p w14:paraId="0A7B5C97" w14:textId="77777777" w:rsidR="007454EB" w:rsidRDefault="007454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ED8B0" w14:textId="77777777" w:rsidR="00F43CE1" w:rsidRDefault="008A47D9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590254E" wp14:editId="55F3CC6B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8AB9F" w14:textId="77777777" w:rsidR="00F43CE1" w:rsidRDefault="008A47D9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83FCCF4" wp14:editId="02A68330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B7D181" w14:textId="77777777" w:rsidR="00F43CE1" w:rsidRPr="00321BCC" w:rsidRDefault="008A47D9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3FCCF4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42B7D181" w14:textId="77777777" w:rsidR="00F43CE1" w:rsidRPr="00321BCC" w:rsidRDefault="008A47D9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4903740C" wp14:editId="2487BF43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5B35"/>
    <w:multiLevelType w:val="hybridMultilevel"/>
    <w:tmpl w:val="A942F68C"/>
    <w:lvl w:ilvl="0" w:tplc="4D52D162">
      <w:start w:val="1"/>
      <w:numFmt w:val="decimal"/>
      <w:lvlText w:val="%1."/>
      <w:lvlJc w:val="left"/>
      <w:pPr>
        <w:ind w:left="1291" w:hanging="360"/>
      </w:pPr>
    </w:lvl>
    <w:lvl w:ilvl="1" w:tplc="16C83500" w:tentative="1">
      <w:start w:val="1"/>
      <w:numFmt w:val="lowerLetter"/>
      <w:lvlText w:val="%2."/>
      <w:lvlJc w:val="left"/>
      <w:pPr>
        <w:ind w:left="2011" w:hanging="360"/>
      </w:pPr>
    </w:lvl>
    <w:lvl w:ilvl="2" w:tplc="A574C450" w:tentative="1">
      <w:start w:val="1"/>
      <w:numFmt w:val="lowerRoman"/>
      <w:lvlText w:val="%3."/>
      <w:lvlJc w:val="right"/>
      <w:pPr>
        <w:ind w:left="2731" w:hanging="180"/>
      </w:pPr>
    </w:lvl>
    <w:lvl w:ilvl="3" w:tplc="C382E14E" w:tentative="1">
      <w:start w:val="1"/>
      <w:numFmt w:val="decimal"/>
      <w:lvlText w:val="%4."/>
      <w:lvlJc w:val="left"/>
      <w:pPr>
        <w:ind w:left="3451" w:hanging="360"/>
      </w:pPr>
    </w:lvl>
    <w:lvl w:ilvl="4" w:tplc="0ABE7B92" w:tentative="1">
      <w:start w:val="1"/>
      <w:numFmt w:val="lowerLetter"/>
      <w:lvlText w:val="%5."/>
      <w:lvlJc w:val="left"/>
      <w:pPr>
        <w:ind w:left="4171" w:hanging="360"/>
      </w:pPr>
    </w:lvl>
    <w:lvl w:ilvl="5" w:tplc="F208C95E" w:tentative="1">
      <w:start w:val="1"/>
      <w:numFmt w:val="lowerRoman"/>
      <w:lvlText w:val="%6."/>
      <w:lvlJc w:val="right"/>
      <w:pPr>
        <w:ind w:left="4891" w:hanging="180"/>
      </w:pPr>
    </w:lvl>
    <w:lvl w:ilvl="6" w:tplc="AC0CB758" w:tentative="1">
      <w:start w:val="1"/>
      <w:numFmt w:val="decimal"/>
      <w:lvlText w:val="%7."/>
      <w:lvlJc w:val="left"/>
      <w:pPr>
        <w:ind w:left="5611" w:hanging="360"/>
      </w:pPr>
    </w:lvl>
    <w:lvl w:ilvl="7" w:tplc="4600CA1C" w:tentative="1">
      <w:start w:val="1"/>
      <w:numFmt w:val="lowerLetter"/>
      <w:lvlText w:val="%8."/>
      <w:lvlJc w:val="left"/>
      <w:pPr>
        <w:ind w:left="6331" w:hanging="360"/>
      </w:pPr>
    </w:lvl>
    <w:lvl w:ilvl="8" w:tplc="0D586CB0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95D21AA6">
      <w:start w:val="1"/>
      <w:numFmt w:val="decimal"/>
      <w:lvlText w:val="%1."/>
      <w:lvlJc w:val="left"/>
      <w:pPr>
        <w:ind w:left="720" w:hanging="360"/>
      </w:pPr>
    </w:lvl>
    <w:lvl w:ilvl="1" w:tplc="CEE6F7D0" w:tentative="1">
      <w:start w:val="1"/>
      <w:numFmt w:val="lowerLetter"/>
      <w:lvlText w:val="%2."/>
      <w:lvlJc w:val="left"/>
      <w:pPr>
        <w:ind w:left="1440" w:hanging="360"/>
      </w:pPr>
    </w:lvl>
    <w:lvl w:ilvl="2" w:tplc="67021B40" w:tentative="1">
      <w:start w:val="1"/>
      <w:numFmt w:val="lowerRoman"/>
      <w:lvlText w:val="%3."/>
      <w:lvlJc w:val="right"/>
      <w:pPr>
        <w:ind w:left="2160" w:hanging="180"/>
      </w:pPr>
    </w:lvl>
    <w:lvl w:ilvl="3" w:tplc="BA9EE832" w:tentative="1">
      <w:start w:val="1"/>
      <w:numFmt w:val="decimal"/>
      <w:lvlText w:val="%4."/>
      <w:lvlJc w:val="left"/>
      <w:pPr>
        <w:ind w:left="2880" w:hanging="360"/>
      </w:pPr>
    </w:lvl>
    <w:lvl w:ilvl="4" w:tplc="7AFC7F6E" w:tentative="1">
      <w:start w:val="1"/>
      <w:numFmt w:val="lowerLetter"/>
      <w:lvlText w:val="%5."/>
      <w:lvlJc w:val="left"/>
      <w:pPr>
        <w:ind w:left="3600" w:hanging="360"/>
      </w:pPr>
    </w:lvl>
    <w:lvl w:ilvl="5" w:tplc="092656A6" w:tentative="1">
      <w:start w:val="1"/>
      <w:numFmt w:val="lowerRoman"/>
      <w:lvlText w:val="%6."/>
      <w:lvlJc w:val="right"/>
      <w:pPr>
        <w:ind w:left="4320" w:hanging="180"/>
      </w:pPr>
    </w:lvl>
    <w:lvl w:ilvl="6" w:tplc="A7DE983C" w:tentative="1">
      <w:start w:val="1"/>
      <w:numFmt w:val="decimal"/>
      <w:lvlText w:val="%7."/>
      <w:lvlJc w:val="left"/>
      <w:pPr>
        <w:ind w:left="5040" w:hanging="360"/>
      </w:pPr>
    </w:lvl>
    <w:lvl w:ilvl="7" w:tplc="9A44BF2A" w:tentative="1">
      <w:start w:val="1"/>
      <w:numFmt w:val="lowerLetter"/>
      <w:lvlText w:val="%8."/>
      <w:lvlJc w:val="left"/>
      <w:pPr>
        <w:ind w:left="5760" w:hanging="360"/>
      </w:pPr>
    </w:lvl>
    <w:lvl w:ilvl="8" w:tplc="632AC6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4028ABE4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D960CEB2" w:tentative="1">
      <w:start w:val="1"/>
      <w:numFmt w:val="lowerLetter"/>
      <w:lvlText w:val="%2."/>
      <w:lvlJc w:val="left"/>
      <w:pPr>
        <w:ind w:left="1392" w:hanging="360"/>
      </w:pPr>
    </w:lvl>
    <w:lvl w:ilvl="2" w:tplc="19F08D74" w:tentative="1">
      <w:start w:val="1"/>
      <w:numFmt w:val="lowerRoman"/>
      <w:lvlText w:val="%3."/>
      <w:lvlJc w:val="right"/>
      <w:pPr>
        <w:ind w:left="2112" w:hanging="180"/>
      </w:pPr>
    </w:lvl>
    <w:lvl w:ilvl="3" w:tplc="43B83BB0" w:tentative="1">
      <w:start w:val="1"/>
      <w:numFmt w:val="decimal"/>
      <w:lvlText w:val="%4."/>
      <w:lvlJc w:val="left"/>
      <w:pPr>
        <w:ind w:left="2832" w:hanging="360"/>
      </w:pPr>
    </w:lvl>
    <w:lvl w:ilvl="4" w:tplc="6358C52C" w:tentative="1">
      <w:start w:val="1"/>
      <w:numFmt w:val="lowerLetter"/>
      <w:lvlText w:val="%5."/>
      <w:lvlJc w:val="left"/>
      <w:pPr>
        <w:ind w:left="3552" w:hanging="360"/>
      </w:pPr>
    </w:lvl>
    <w:lvl w:ilvl="5" w:tplc="9B0A5192" w:tentative="1">
      <w:start w:val="1"/>
      <w:numFmt w:val="lowerRoman"/>
      <w:lvlText w:val="%6."/>
      <w:lvlJc w:val="right"/>
      <w:pPr>
        <w:ind w:left="4272" w:hanging="180"/>
      </w:pPr>
    </w:lvl>
    <w:lvl w:ilvl="6" w:tplc="9EB4F390" w:tentative="1">
      <w:start w:val="1"/>
      <w:numFmt w:val="decimal"/>
      <w:lvlText w:val="%7."/>
      <w:lvlJc w:val="left"/>
      <w:pPr>
        <w:ind w:left="4992" w:hanging="360"/>
      </w:pPr>
    </w:lvl>
    <w:lvl w:ilvl="7" w:tplc="8D1E4D8C" w:tentative="1">
      <w:start w:val="1"/>
      <w:numFmt w:val="lowerLetter"/>
      <w:lvlText w:val="%8."/>
      <w:lvlJc w:val="left"/>
      <w:pPr>
        <w:ind w:left="5712" w:hanging="360"/>
      </w:pPr>
    </w:lvl>
    <w:lvl w:ilvl="8" w:tplc="414696C6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F6D01818">
      <w:start w:val="1"/>
      <w:numFmt w:val="lowerLetter"/>
      <w:lvlText w:val="%1)"/>
      <w:lvlJc w:val="left"/>
      <w:pPr>
        <w:ind w:left="720" w:hanging="360"/>
      </w:pPr>
    </w:lvl>
    <w:lvl w:ilvl="1" w:tplc="AFCCB5D6" w:tentative="1">
      <w:start w:val="1"/>
      <w:numFmt w:val="lowerLetter"/>
      <w:lvlText w:val="%2."/>
      <w:lvlJc w:val="left"/>
      <w:pPr>
        <w:ind w:left="1440" w:hanging="360"/>
      </w:pPr>
    </w:lvl>
    <w:lvl w:ilvl="2" w:tplc="53EC1AFA" w:tentative="1">
      <w:start w:val="1"/>
      <w:numFmt w:val="lowerRoman"/>
      <w:lvlText w:val="%3."/>
      <w:lvlJc w:val="right"/>
      <w:pPr>
        <w:ind w:left="2160" w:hanging="180"/>
      </w:pPr>
    </w:lvl>
    <w:lvl w:ilvl="3" w:tplc="4FA4CCBA" w:tentative="1">
      <w:start w:val="1"/>
      <w:numFmt w:val="decimal"/>
      <w:lvlText w:val="%4."/>
      <w:lvlJc w:val="left"/>
      <w:pPr>
        <w:ind w:left="2880" w:hanging="360"/>
      </w:pPr>
    </w:lvl>
    <w:lvl w:ilvl="4" w:tplc="91F86EE4" w:tentative="1">
      <w:start w:val="1"/>
      <w:numFmt w:val="lowerLetter"/>
      <w:lvlText w:val="%5."/>
      <w:lvlJc w:val="left"/>
      <w:pPr>
        <w:ind w:left="3600" w:hanging="360"/>
      </w:pPr>
    </w:lvl>
    <w:lvl w:ilvl="5" w:tplc="BA6AF1D4" w:tentative="1">
      <w:start w:val="1"/>
      <w:numFmt w:val="lowerRoman"/>
      <w:lvlText w:val="%6."/>
      <w:lvlJc w:val="right"/>
      <w:pPr>
        <w:ind w:left="4320" w:hanging="180"/>
      </w:pPr>
    </w:lvl>
    <w:lvl w:ilvl="6" w:tplc="F64C848E" w:tentative="1">
      <w:start w:val="1"/>
      <w:numFmt w:val="decimal"/>
      <w:lvlText w:val="%7."/>
      <w:lvlJc w:val="left"/>
      <w:pPr>
        <w:ind w:left="5040" w:hanging="360"/>
      </w:pPr>
    </w:lvl>
    <w:lvl w:ilvl="7" w:tplc="A9E68DC8" w:tentative="1">
      <w:start w:val="1"/>
      <w:numFmt w:val="lowerLetter"/>
      <w:lvlText w:val="%8."/>
      <w:lvlJc w:val="left"/>
      <w:pPr>
        <w:ind w:left="5760" w:hanging="360"/>
      </w:pPr>
    </w:lvl>
    <w:lvl w:ilvl="8" w:tplc="CC00B5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349539E"/>
    <w:multiLevelType w:val="multilevel"/>
    <w:tmpl w:val="5456ED1A"/>
    <w:numStyleLink w:val="Section-Contract"/>
  </w:abstractNum>
  <w:abstractNum w:abstractNumId="23" w15:restartNumberingAfterBreak="0">
    <w:nsid w:val="569A0E61"/>
    <w:multiLevelType w:val="hybridMultilevel"/>
    <w:tmpl w:val="18D066E4"/>
    <w:lvl w:ilvl="0" w:tplc="28606986">
      <w:start w:val="1"/>
      <w:numFmt w:val="lowerLetter"/>
      <w:lvlText w:val="%1)"/>
      <w:lvlJc w:val="left"/>
      <w:pPr>
        <w:ind w:left="720" w:hanging="360"/>
      </w:pPr>
    </w:lvl>
    <w:lvl w:ilvl="1" w:tplc="BA8283B6">
      <w:start w:val="1"/>
      <w:numFmt w:val="lowerLetter"/>
      <w:lvlText w:val="%2."/>
      <w:lvlJc w:val="left"/>
      <w:pPr>
        <w:ind w:left="1440" w:hanging="360"/>
      </w:pPr>
    </w:lvl>
    <w:lvl w:ilvl="2" w:tplc="6B005ECE">
      <w:start w:val="1"/>
      <w:numFmt w:val="lowerRoman"/>
      <w:lvlText w:val="%3."/>
      <w:lvlJc w:val="right"/>
      <w:pPr>
        <w:ind w:left="2160" w:hanging="180"/>
      </w:pPr>
    </w:lvl>
    <w:lvl w:ilvl="3" w:tplc="64DCB258">
      <w:start w:val="1"/>
      <w:numFmt w:val="decimal"/>
      <w:lvlText w:val="%4."/>
      <w:lvlJc w:val="left"/>
      <w:pPr>
        <w:ind w:left="2880" w:hanging="360"/>
      </w:pPr>
    </w:lvl>
    <w:lvl w:ilvl="4" w:tplc="801293C6">
      <w:start w:val="1"/>
      <w:numFmt w:val="lowerLetter"/>
      <w:lvlText w:val="%5."/>
      <w:lvlJc w:val="left"/>
      <w:pPr>
        <w:ind w:left="3600" w:hanging="360"/>
      </w:pPr>
    </w:lvl>
    <w:lvl w:ilvl="5" w:tplc="A126AABE">
      <w:start w:val="1"/>
      <w:numFmt w:val="lowerRoman"/>
      <w:lvlText w:val="%6."/>
      <w:lvlJc w:val="right"/>
      <w:pPr>
        <w:ind w:left="4320" w:hanging="180"/>
      </w:pPr>
    </w:lvl>
    <w:lvl w:ilvl="6" w:tplc="F0E642A4">
      <w:start w:val="1"/>
      <w:numFmt w:val="decimal"/>
      <w:lvlText w:val="%7."/>
      <w:lvlJc w:val="left"/>
      <w:pPr>
        <w:ind w:left="5040" w:hanging="360"/>
      </w:pPr>
    </w:lvl>
    <w:lvl w:ilvl="7" w:tplc="EED87804">
      <w:start w:val="1"/>
      <w:numFmt w:val="lowerLetter"/>
      <w:lvlText w:val="%8."/>
      <w:lvlJc w:val="left"/>
      <w:pPr>
        <w:ind w:left="5760" w:hanging="360"/>
      </w:pPr>
    </w:lvl>
    <w:lvl w:ilvl="8" w:tplc="8FF4222C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6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7" w15:restartNumberingAfterBreak="0">
    <w:nsid w:val="6E992DD7"/>
    <w:multiLevelType w:val="hybridMultilevel"/>
    <w:tmpl w:val="9EBAE4CE"/>
    <w:lvl w:ilvl="0" w:tplc="05561F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727212" w:tentative="1">
      <w:start w:val="1"/>
      <w:numFmt w:val="lowerLetter"/>
      <w:lvlText w:val="%2."/>
      <w:lvlJc w:val="left"/>
      <w:pPr>
        <w:ind w:left="1440" w:hanging="360"/>
      </w:pPr>
    </w:lvl>
    <w:lvl w:ilvl="2" w:tplc="8EE435B6" w:tentative="1">
      <w:start w:val="1"/>
      <w:numFmt w:val="lowerRoman"/>
      <w:lvlText w:val="%3."/>
      <w:lvlJc w:val="right"/>
      <w:pPr>
        <w:ind w:left="2160" w:hanging="180"/>
      </w:pPr>
    </w:lvl>
    <w:lvl w:ilvl="3" w:tplc="DFB6CB0C" w:tentative="1">
      <w:start w:val="1"/>
      <w:numFmt w:val="decimal"/>
      <w:lvlText w:val="%4."/>
      <w:lvlJc w:val="left"/>
      <w:pPr>
        <w:ind w:left="2880" w:hanging="360"/>
      </w:pPr>
    </w:lvl>
    <w:lvl w:ilvl="4" w:tplc="35821814" w:tentative="1">
      <w:start w:val="1"/>
      <w:numFmt w:val="lowerLetter"/>
      <w:lvlText w:val="%5."/>
      <w:lvlJc w:val="left"/>
      <w:pPr>
        <w:ind w:left="3600" w:hanging="360"/>
      </w:pPr>
    </w:lvl>
    <w:lvl w:ilvl="5" w:tplc="06A06A86" w:tentative="1">
      <w:start w:val="1"/>
      <w:numFmt w:val="lowerRoman"/>
      <w:lvlText w:val="%6."/>
      <w:lvlJc w:val="right"/>
      <w:pPr>
        <w:ind w:left="4320" w:hanging="180"/>
      </w:pPr>
    </w:lvl>
    <w:lvl w:ilvl="6" w:tplc="EECA3EAC" w:tentative="1">
      <w:start w:val="1"/>
      <w:numFmt w:val="decimal"/>
      <w:lvlText w:val="%7."/>
      <w:lvlJc w:val="left"/>
      <w:pPr>
        <w:ind w:left="5040" w:hanging="360"/>
      </w:pPr>
    </w:lvl>
    <w:lvl w:ilvl="7" w:tplc="B8F4DC98" w:tentative="1">
      <w:start w:val="1"/>
      <w:numFmt w:val="lowerLetter"/>
      <w:lvlText w:val="%8."/>
      <w:lvlJc w:val="left"/>
      <w:pPr>
        <w:ind w:left="5760" w:hanging="360"/>
      </w:pPr>
    </w:lvl>
    <w:lvl w:ilvl="8" w:tplc="711A86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9" w15:restartNumberingAfterBreak="0">
    <w:nsid w:val="737B0EE7"/>
    <w:multiLevelType w:val="hybridMultilevel"/>
    <w:tmpl w:val="B440AF98"/>
    <w:lvl w:ilvl="0" w:tplc="19A2A20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26E9D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AA063FB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B38C89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182919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EDEC15E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D50262D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A68E1CC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E40A02B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8"/>
  </w:num>
  <w:num w:numId="5">
    <w:abstractNumId w:val="7"/>
  </w:num>
  <w:num w:numId="6">
    <w:abstractNumId w:val="6"/>
  </w:num>
  <w:num w:numId="7">
    <w:abstractNumId w:val="28"/>
  </w:num>
  <w:num w:numId="8">
    <w:abstractNumId w:val="25"/>
  </w:num>
  <w:num w:numId="9">
    <w:abstractNumId w:val="4"/>
  </w:num>
  <w:num w:numId="10">
    <w:abstractNumId w:val="4"/>
  </w:num>
  <w:num w:numId="11">
    <w:abstractNumId w:val="2"/>
  </w:num>
  <w:num w:numId="12">
    <w:abstractNumId w:val="24"/>
  </w:num>
  <w:num w:numId="13">
    <w:abstractNumId w:val="10"/>
  </w:num>
  <w:num w:numId="14">
    <w:abstractNumId w:val="26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2"/>
  </w:num>
  <w:num w:numId="20">
    <w:abstractNumId w:val="30"/>
  </w:num>
  <w:num w:numId="21">
    <w:abstractNumId w:val="15"/>
  </w:num>
  <w:num w:numId="22">
    <w:abstractNumId w:val="20"/>
  </w:num>
  <w:num w:numId="23">
    <w:abstractNumId w:val="29"/>
  </w:num>
  <w:num w:numId="24">
    <w:abstractNumId w:val="21"/>
  </w:num>
  <w:num w:numId="25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7"/>
  </w:num>
  <w:num w:numId="31">
    <w:abstractNumId w:val="19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2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73A9"/>
    <w:rsid w:val="0002419A"/>
    <w:rsid w:val="00027476"/>
    <w:rsid w:val="000305B2"/>
    <w:rsid w:val="0003277A"/>
    <w:rsid w:val="00037AA8"/>
    <w:rsid w:val="00041103"/>
    <w:rsid w:val="00043DF0"/>
    <w:rsid w:val="00044D53"/>
    <w:rsid w:val="000525B3"/>
    <w:rsid w:val="00066D16"/>
    <w:rsid w:val="00070779"/>
    <w:rsid w:val="00087478"/>
    <w:rsid w:val="00092B9A"/>
    <w:rsid w:val="000A44DD"/>
    <w:rsid w:val="000A6B41"/>
    <w:rsid w:val="000A7405"/>
    <w:rsid w:val="000B37A4"/>
    <w:rsid w:val="000B6591"/>
    <w:rsid w:val="000C6C97"/>
    <w:rsid w:val="000C79CB"/>
    <w:rsid w:val="000D28AB"/>
    <w:rsid w:val="000D3CA7"/>
    <w:rsid w:val="000D6AB4"/>
    <w:rsid w:val="000E040F"/>
    <w:rsid w:val="000E259A"/>
    <w:rsid w:val="000E46B9"/>
    <w:rsid w:val="000F0134"/>
    <w:rsid w:val="000F1DC4"/>
    <w:rsid w:val="0010037A"/>
    <w:rsid w:val="00100883"/>
    <w:rsid w:val="00102AB2"/>
    <w:rsid w:val="00106A74"/>
    <w:rsid w:val="00107439"/>
    <w:rsid w:val="001471B1"/>
    <w:rsid w:val="00147362"/>
    <w:rsid w:val="00153278"/>
    <w:rsid w:val="001558ED"/>
    <w:rsid w:val="0015605A"/>
    <w:rsid w:val="00162D8D"/>
    <w:rsid w:val="001652C1"/>
    <w:rsid w:val="00165B15"/>
    <w:rsid w:val="00166126"/>
    <w:rsid w:val="00182D39"/>
    <w:rsid w:val="0018311B"/>
    <w:rsid w:val="00186A7C"/>
    <w:rsid w:val="00192D9D"/>
    <w:rsid w:val="00193556"/>
    <w:rsid w:val="001A3DAF"/>
    <w:rsid w:val="001A44F6"/>
    <w:rsid w:val="001B2C4F"/>
    <w:rsid w:val="001B37A8"/>
    <w:rsid w:val="001B5C02"/>
    <w:rsid w:val="001B621F"/>
    <w:rsid w:val="001C2B09"/>
    <w:rsid w:val="001C2C10"/>
    <w:rsid w:val="001C2D07"/>
    <w:rsid w:val="001C316E"/>
    <w:rsid w:val="001E0A94"/>
    <w:rsid w:val="001E5013"/>
    <w:rsid w:val="001F15D7"/>
    <w:rsid w:val="001F3584"/>
    <w:rsid w:val="001F475A"/>
    <w:rsid w:val="001F7BD1"/>
    <w:rsid w:val="002015E7"/>
    <w:rsid w:val="00202C70"/>
    <w:rsid w:val="00204CBF"/>
    <w:rsid w:val="0021137E"/>
    <w:rsid w:val="00211DFA"/>
    <w:rsid w:val="00214A85"/>
    <w:rsid w:val="002152C1"/>
    <w:rsid w:val="00224E73"/>
    <w:rsid w:val="00227C1D"/>
    <w:rsid w:val="0023258C"/>
    <w:rsid w:val="00235BE9"/>
    <w:rsid w:val="002505DE"/>
    <w:rsid w:val="00257C4E"/>
    <w:rsid w:val="00260CBA"/>
    <w:rsid w:val="002616F2"/>
    <w:rsid w:val="002623EC"/>
    <w:rsid w:val="00262B60"/>
    <w:rsid w:val="002663BF"/>
    <w:rsid w:val="00274011"/>
    <w:rsid w:val="002748B7"/>
    <w:rsid w:val="002751A7"/>
    <w:rsid w:val="0027660D"/>
    <w:rsid w:val="00276FE4"/>
    <w:rsid w:val="002932DA"/>
    <w:rsid w:val="00294342"/>
    <w:rsid w:val="00295A22"/>
    <w:rsid w:val="002A4CCF"/>
    <w:rsid w:val="002B1565"/>
    <w:rsid w:val="002B5F8A"/>
    <w:rsid w:val="002C6C32"/>
    <w:rsid w:val="002D03F1"/>
    <w:rsid w:val="002D44EA"/>
    <w:rsid w:val="002D4C12"/>
    <w:rsid w:val="002D59D8"/>
    <w:rsid w:val="002E0616"/>
    <w:rsid w:val="002F0971"/>
    <w:rsid w:val="002F0D46"/>
    <w:rsid w:val="002F0E90"/>
    <w:rsid w:val="002F2869"/>
    <w:rsid w:val="002F2BF0"/>
    <w:rsid w:val="002F3122"/>
    <w:rsid w:val="002F691A"/>
    <w:rsid w:val="00301ACB"/>
    <w:rsid w:val="00304C54"/>
    <w:rsid w:val="003073CB"/>
    <w:rsid w:val="0031457A"/>
    <w:rsid w:val="0032045C"/>
    <w:rsid w:val="00321BCC"/>
    <w:rsid w:val="00324B3D"/>
    <w:rsid w:val="00330E46"/>
    <w:rsid w:val="00330FB2"/>
    <w:rsid w:val="00335BB2"/>
    <w:rsid w:val="00335F41"/>
    <w:rsid w:val="00342837"/>
    <w:rsid w:val="003500FA"/>
    <w:rsid w:val="00356E65"/>
    <w:rsid w:val="00360CAC"/>
    <w:rsid w:val="00363B6A"/>
    <w:rsid w:val="003675A0"/>
    <w:rsid w:val="00372D0D"/>
    <w:rsid w:val="00374550"/>
    <w:rsid w:val="00374638"/>
    <w:rsid w:val="00376CD7"/>
    <w:rsid w:val="00377956"/>
    <w:rsid w:val="003804C0"/>
    <w:rsid w:val="003811C2"/>
    <w:rsid w:val="00382E1B"/>
    <w:rsid w:val="00386C7E"/>
    <w:rsid w:val="00386EE0"/>
    <w:rsid w:val="0039431B"/>
    <w:rsid w:val="003960FE"/>
    <w:rsid w:val="00396EC9"/>
    <w:rsid w:val="003A1915"/>
    <w:rsid w:val="003A1E25"/>
    <w:rsid w:val="003A2496"/>
    <w:rsid w:val="003B0141"/>
    <w:rsid w:val="003B20A3"/>
    <w:rsid w:val="003B2746"/>
    <w:rsid w:val="003C0573"/>
    <w:rsid w:val="003C2711"/>
    <w:rsid w:val="003C5F49"/>
    <w:rsid w:val="003D4755"/>
    <w:rsid w:val="003E3489"/>
    <w:rsid w:val="003E519F"/>
    <w:rsid w:val="003F0A33"/>
    <w:rsid w:val="003F4104"/>
    <w:rsid w:val="004004EC"/>
    <w:rsid w:val="00400EC6"/>
    <w:rsid w:val="00401E2B"/>
    <w:rsid w:val="004020A4"/>
    <w:rsid w:val="00402DC4"/>
    <w:rsid w:val="004131AC"/>
    <w:rsid w:val="0041566C"/>
    <w:rsid w:val="00417F60"/>
    <w:rsid w:val="00420BB5"/>
    <w:rsid w:val="004216FE"/>
    <w:rsid w:val="00421F3D"/>
    <w:rsid w:val="00427653"/>
    <w:rsid w:val="00431D14"/>
    <w:rsid w:val="004351F1"/>
    <w:rsid w:val="004367E8"/>
    <w:rsid w:val="004374A1"/>
    <w:rsid w:val="0044705E"/>
    <w:rsid w:val="0045245F"/>
    <w:rsid w:val="00452B29"/>
    <w:rsid w:val="004545D6"/>
    <w:rsid w:val="0045536E"/>
    <w:rsid w:val="00455E05"/>
    <w:rsid w:val="004627E4"/>
    <w:rsid w:val="00464B7C"/>
    <w:rsid w:val="00465783"/>
    <w:rsid w:val="00470A4E"/>
    <w:rsid w:val="0047262F"/>
    <w:rsid w:val="004729A9"/>
    <w:rsid w:val="004765CF"/>
    <w:rsid w:val="00476E8B"/>
    <w:rsid w:val="00483F6E"/>
    <w:rsid w:val="00485B5D"/>
    <w:rsid w:val="00485E78"/>
    <w:rsid w:val="00492F11"/>
    <w:rsid w:val="00496216"/>
    <w:rsid w:val="004A383D"/>
    <w:rsid w:val="004B0873"/>
    <w:rsid w:val="004B1672"/>
    <w:rsid w:val="004B34BA"/>
    <w:rsid w:val="004B55B9"/>
    <w:rsid w:val="004B6A02"/>
    <w:rsid w:val="004C02AA"/>
    <w:rsid w:val="004C0308"/>
    <w:rsid w:val="004C3C3B"/>
    <w:rsid w:val="004C7A0B"/>
    <w:rsid w:val="004D2CAA"/>
    <w:rsid w:val="004E3862"/>
    <w:rsid w:val="00503B1F"/>
    <w:rsid w:val="00504F14"/>
    <w:rsid w:val="00507768"/>
    <w:rsid w:val="00513E43"/>
    <w:rsid w:val="00514767"/>
    <w:rsid w:val="005264A9"/>
    <w:rsid w:val="00531AB5"/>
    <w:rsid w:val="00533961"/>
    <w:rsid w:val="00535A94"/>
    <w:rsid w:val="005401A9"/>
    <w:rsid w:val="00540F2C"/>
    <w:rsid w:val="00546E16"/>
    <w:rsid w:val="00557B5B"/>
    <w:rsid w:val="00565B8F"/>
    <w:rsid w:val="005959FA"/>
    <w:rsid w:val="005A384C"/>
    <w:rsid w:val="005A7C11"/>
    <w:rsid w:val="005B12EC"/>
    <w:rsid w:val="005C7732"/>
    <w:rsid w:val="005C7827"/>
    <w:rsid w:val="005D1AE8"/>
    <w:rsid w:val="005D4C3A"/>
    <w:rsid w:val="005D59C5"/>
    <w:rsid w:val="005E2170"/>
    <w:rsid w:val="005E3375"/>
    <w:rsid w:val="005E5533"/>
    <w:rsid w:val="005E67B4"/>
    <w:rsid w:val="005F379F"/>
    <w:rsid w:val="005F7E08"/>
    <w:rsid w:val="00600C6A"/>
    <w:rsid w:val="00602E92"/>
    <w:rsid w:val="00605AD7"/>
    <w:rsid w:val="00606C9E"/>
    <w:rsid w:val="00610D0E"/>
    <w:rsid w:val="00622E04"/>
    <w:rsid w:val="006311D4"/>
    <w:rsid w:val="00631D4C"/>
    <w:rsid w:val="00637D20"/>
    <w:rsid w:val="00643791"/>
    <w:rsid w:val="00646A22"/>
    <w:rsid w:val="0065041B"/>
    <w:rsid w:val="00670762"/>
    <w:rsid w:val="006736E0"/>
    <w:rsid w:val="006775C2"/>
    <w:rsid w:val="006803F7"/>
    <w:rsid w:val="00681E96"/>
    <w:rsid w:val="00682904"/>
    <w:rsid w:val="00693F01"/>
    <w:rsid w:val="00696BF9"/>
    <w:rsid w:val="006A2D5B"/>
    <w:rsid w:val="006A425C"/>
    <w:rsid w:val="006B2D7E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16035"/>
    <w:rsid w:val="00717825"/>
    <w:rsid w:val="007220A3"/>
    <w:rsid w:val="007236C0"/>
    <w:rsid w:val="00724446"/>
    <w:rsid w:val="00726D8E"/>
    <w:rsid w:val="007277E7"/>
    <w:rsid w:val="00727951"/>
    <w:rsid w:val="00727BE2"/>
    <w:rsid w:val="007305AC"/>
    <w:rsid w:val="007317CC"/>
    <w:rsid w:val="00731E1C"/>
    <w:rsid w:val="007323C2"/>
    <w:rsid w:val="00735834"/>
    <w:rsid w:val="00740840"/>
    <w:rsid w:val="007445B7"/>
    <w:rsid w:val="007454EB"/>
    <w:rsid w:val="00747635"/>
    <w:rsid w:val="0075737E"/>
    <w:rsid w:val="00761F17"/>
    <w:rsid w:val="007634DE"/>
    <w:rsid w:val="00763543"/>
    <w:rsid w:val="00764C5E"/>
    <w:rsid w:val="00771C75"/>
    <w:rsid w:val="00772A02"/>
    <w:rsid w:val="00777305"/>
    <w:rsid w:val="007825DE"/>
    <w:rsid w:val="007841DA"/>
    <w:rsid w:val="00787D5C"/>
    <w:rsid w:val="0079034E"/>
    <w:rsid w:val="007905DD"/>
    <w:rsid w:val="00790F08"/>
    <w:rsid w:val="007A0E70"/>
    <w:rsid w:val="007A2D76"/>
    <w:rsid w:val="007A6939"/>
    <w:rsid w:val="007B1349"/>
    <w:rsid w:val="007B1E90"/>
    <w:rsid w:val="007B4DB4"/>
    <w:rsid w:val="007C07AF"/>
    <w:rsid w:val="007C5A0C"/>
    <w:rsid w:val="007C7497"/>
    <w:rsid w:val="007D5CDF"/>
    <w:rsid w:val="007D65C7"/>
    <w:rsid w:val="007D65CA"/>
    <w:rsid w:val="007E55D2"/>
    <w:rsid w:val="007E7137"/>
    <w:rsid w:val="007F10E9"/>
    <w:rsid w:val="007F4F2A"/>
    <w:rsid w:val="007F7A88"/>
    <w:rsid w:val="0080004F"/>
    <w:rsid w:val="008031E4"/>
    <w:rsid w:val="00812173"/>
    <w:rsid w:val="00833BC3"/>
    <w:rsid w:val="00840CC5"/>
    <w:rsid w:val="00845735"/>
    <w:rsid w:val="0084627F"/>
    <w:rsid w:val="00846D16"/>
    <w:rsid w:val="008519AB"/>
    <w:rsid w:val="00851BEB"/>
    <w:rsid w:val="00855526"/>
    <w:rsid w:val="00855F0E"/>
    <w:rsid w:val="008646B5"/>
    <w:rsid w:val="00864BA3"/>
    <w:rsid w:val="00864D08"/>
    <w:rsid w:val="008653F5"/>
    <w:rsid w:val="008661B0"/>
    <w:rsid w:val="008755CA"/>
    <w:rsid w:val="00876389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97D0D"/>
    <w:rsid w:val="008A1F87"/>
    <w:rsid w:val="008A47D9"/>
    <w:rsid w:val="008A4986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D5C72"/>
    <w:rsid w:val="008E4273"/>
    <w:rsid w:val="008E7FC3"/>
    <w:rsid w:val="008F1852"/>
    <w:rsid w:val="008F2BA6"/>
    <w:rsid w:val="008F36D1"/>
    <w:rsid w:val="008F7E57"/>
    <w:rsid w:val="00900A72"/>
    <w:rsid w:val="00900C03"/>
    <w:rsid w:val="0090219E"/>
    <w:rsid w:val="00907FE3"/>
    <w:rsid w:val="00911493"/>
    <w:rsid w:val="00911FD3"/>
    <w:rsid w:val="00915C63"/>
    <w:rsid w:val="00920410"/>
    <w:rsid w:val="009207DF"/>
    <w:rsid w:val="00922C57"/>
    <w:rsid w:val="00924A31"/>
    <w:rsid w:val="009403C9"/>
    <w:rsid w:val="00947F4C"/>
    <w:rsid w:val="00951CC1"/>
    <w:rsid w:val="00963186"/>
    <w:rsid w:val="009705FA"/>
    <w:rsid w:val="009720FB"/>
    <w:rsid w:val="00974D57"/>
    <w:rsid w:val="00977112"/>
    <w:rsid w:val="009869CB"/>
    <w:rsid w:val="009918E8"/>
    <w:rsid w:val="00993E12"/>
    <w:rsid w:val="00995425"/>
    <w:rsid w:val="0099718A"/>
    <w:rsid w:val="009A00D3"/>
    <w:rsid w:val="009A093A"/>
    <w:rsid w:val="009A1AF3"/>
    <w:rsid w:val="009A2A7B"/>
    <w:rsid w:val="009A6791"/>
    <w:rsid w:val="009B0D09"/>
    <w:rsid w:val="009B1AD6"/>
    <w:rsid w:val="009B6E96"/>
    <w:rsid w:val="009C4800"/>
    <w:rsid w:val="009C5B0E"/>
    <w:rsid w:val="009D2E73"/>
    <w:rsid w:val="009D40D1"/>
    <w:rsid w:val="009E0266"/>
    <w:rsid w:val="009E23A7"/>
    <w:rsid w:val="009F4674"/>
    <w:rsid w:val="009F560A"/>
    <w:rsid w:val="009F63FA"/>
    <w:rsid w:val="009F6969"/>
    <w:rsid w:val="009F7CCA"/>
    <w:rsid w:val="00A02339"/>
    <w:rsid w:val="00A062A6"/>
    <w:rsid w:val="00A11BC0"/>
    <w:rsid w:val="00A12AC8"/>
    <w:rsid w:val="00A1527D"/>
    <w:rsid w:val="00A160B5"/>
    <w:rsid w:val="00A20089"/>
    <w:rsid w:val="00A202CF"/>
    <w:rsid w:val="00A23AE2"/>
    <w:rsid w:val="00A334CB"/>
    <w:rsid w:val="00A35154"/>
    <w:rsid w:val="00A35CE0"/>
    <w:rsid w:val="00A36286"/>
    <w:rsid w:val="00A37442"/>
    <w:rsid w:val="00A3799E"/>
    <w:rsid w:val="00A41BEC"/>
    <w:rsid w:val="00A41EDF"/>
    <w:rsid w:val="00A46D83"/>
    <w:rsid w:val="00A53EE0"/>
    <w:rsid w:val="00A57352"/>
    <w:rsid w:val="00A60DEA"/>
    <w:rsid w:val="00A74492"/>
    <w:rsid w:val="00A8412E"/>
    <w:rsid w:val="00A93C16"/>
    <w:rsid w:val="00A95A40"/>
    <w:rsid w:val="00A95EDF"/>
    <w:rsid w:val="00AA18CA"/>
    <w:rsid w:val="00AA6D2F"/>
    <w:rsid w:val="00AA6ED4"/>
    <w:rsid w:val="00AB1E80"/>
    <w:rsid w:val="00AB345B"/>
    <w:rsid w:val="00AB4B44"/>
    <w:rsid w:val="00AB5003"/>
    <w:rsid w:val="00AB5D02"/>
    <w:rsid w:val="00AD0491"/>
    <w:rsid w:val="00AD3095"/>
    <w:rsid w:val="00AE00C0"/>
    <w:rsid w:val="00AE0987"/>
    <w:rsid w:val="00AE3B25"/>
    <w:rsid w:val="00AE4715"/>
    <w:rsid w:val="00AE5C7C"/>
    <w:rsid w:val="00AF32E6"/>
    <w:rsid w:val="00AF3CC3"/>
    <w:rsid w:val="00AF6E44"/>
    <w:rsid w:val="00B00802"/>
    <w:rsid w:val="00B00B4C"/>
    <w:rsid w:val="00B04A01"/>
    <w:rsid w:val="00B101D7"/>
    <w:rsid w:val="00B11BE2"/>
    <w:rsid w:val="00B13943"/>
    <w:rsid w:val="00B2112B"/>
    <w:rsid w:val="00B25F23"/>
    <w:rsid w:val="00B27C14"/>
    <w:rsid w:val="00B33AAB"/>
    <w:rsid w:val="00B34741"/>
    <w:rsid w:val="00B36031"/>
    <w:rsid w:val="00B512CE"/>
    <w:rsid w:val="00B54E8D"/>
    <w:rsid w:val="00B5596D"/>
    <w:rsid w:val="00B62703"/>
    <w:rsid w:val="00B6387D"/>
    <w:rsid w:val="00B63CDB"/>
    <w:rsid w:val="00B67C45"/>
    <w:rsid w:val="00B74BB9"/>
    <w:rsid w:val="00B826E5"/>
    <w:rsid w:val="00B8342C"/>
    <w:rsid w:val="00B950E1"/>
    <w:rsid w:val="00B97451"/>
    <w:rsid w:val="00B979C9"/>
    <w:rsid w:val="00BA16BB"/>
    <w:rsid w:val="00BA4F7F"/>
    <w:rsid w:val="00BB745F"/>
    <w:rsid w:val="00BC1D89"/>
    <w:rsid w:val="00BD0C33"/>
    <w:rsid w:val="00BD3AB0"/>
    <w:rsid w:val="00BD5324"/>
    <w:rsid w:val="00BD53CD"/>
    <w:rsid w:val="00BE6222"/>
    <w:rsid w:val="00BE6AFE"/>
    <w:rsid w:val="00BF05E5"/>
    <w:rsid w:val="00BF11BA"/>
    <w:rsid w:val="00BF1450"/>
    <w:rsid w:val="00BF254B"/>
    <w:rsid w:val="00BF732F"/>
    <w:rsid w:val="00C0494E"/>
    <w:rsid w:val="00C11D8C"/>
    <w:rsid w:val="00C1670E"/>
    <w:rsid w:val="00C17770"/>
    <w:rsid w:val="00C17D15"/>
    <w:rsid w:val="00C25757"/>
    <w:rsid w:val="00C31446"/>
    <w:rsid w:val="00C317C1"/>
    <w:rsid w:val="00C542A6"/>
    <w:rsid w:val="00C55596"/>
    <w:rsid w:val="00C61062"/>
    <w:rsid w:val="00C61D9E"/>
    <w:rsid w:val="00C670F0"/>
    <w:rsid w:val="00C7352C"/>
    <w:rsid w:val="00C73AFB"/>
    <w:rsid w:val="00C74B6B"/>
    <w:rsid w:val="00C7676F"/>
    <w:rsid w:val="00C804AB"/>
    <w:rsid w:val="00C847D9"/>
    <w:rsid w:val="00C87878"/>
    <w:rsid w:val="00C93817"/>
    <w:rsid w:val="00C9493F"/>
    <w:rsid w:val="00C94987"/>
    <w:rsid w:val="00C95FA5"/>
    <w:rsid w:val="00CA367D"/>
    <w:rsid w:val="00CA7B7D"/>
    <w:rsid w:val="00CB12DA"/>
    <w:rsid w:val="00CB45FA"/>
    <w:rsid w:val="00CC4B2A"/>
    <w:rsid w:val="00CC4CAF"/>
    <w:rsid w:val="00CC5D3A"/>
    <w:rsid w:val="00CD17E8"/>
    <w:rsid w:val="00CD2F41"/>
    <w:rsid w:val="00CD36A1"/>
    <w:rsid w:val="00CD676D"/>
    <w:rsid w:val="00CE0A08"/>
    <w:rsid w:val="00CE2DE6"/>
    <w:rsid w:val="00CF2EDD"/>
    <w:rsid w:val="00CF3A61"/>
    <w:rsid w:val="00D00137"/>
    <w:rsid w:val="00D136A8"/>
    <w:rsid w:val="00D14011"/>
    <w:rsid w:val="00D207E3"/>
    <w:rsid w:val="00D3093F"/>
    <w:rsid w:val="00D34B52"/>
    <w:rsid w:val="00D43A77"/>
    <w:rsid w:val="00D50ADA"/>
    <w:rsid w:val="00D540CB"/>
    <w:rsid w:val="00D5524A"/>
    <w:rsid w:val="00D569E2"/>
    <w:rsid w:val="00D6512D"/>
    <w:rsid w:val="00D66C2E"/>
    <w:rsid w:val="00D70342"/>
    <w:rsid w:val="00D75805"/>
    <w:rsid w:val="00D77D03"/>
    <w:rsid w:val="00D8440D"/>
    <w:rsid w:val="00D91F8C"/>
    <w:rsid w:val="00DA3832"/>
    <w:rsid w:val="00DA6D1E"/>
    <w:rsid w:val="00DA7303"/>
    <w:rsid w:val="00DB0280"/>
    <w:rsid w:val="00DB1749"/>
    <w:rsid w:val="00DB2CC5"/>
    <w:rsid w:val="00DB5E8D"/>
    <w:rsid w:val="00DC08C4"/>
    <w:rsid w:val="00DD1612"/>
    <w:rsid w:val="00DD42A0"/>
    <w:rsid w:val="00DD4D72"/>
    <w:rsid w:val="00DD5D11"/>
    <w:rsid w:val="00DE000D"/>
    <w:rsid w:val="00DF5939"/>
    <w:rsid w:val="00DF7736"/>
    <w:rsid w:val="00E02CC8"/>
    <w:rsid w:val="00E07F55"/>
    <w:rsid w:val="00E106D2"/>
    <w:rsid w:val="00E11C01"/>
    <w:rsid w:val="00E152DE"/>
    <w:rsid w:val="00E1779B"/>
    <w:rsid w:val="00E22214"/>
    <w:rsid w:val="00E26828"/>
    <w:rsid w:val="00E36D4A"/>
    <w:rsid w:val="00E40B22"/>
    <w:rsid w:val="00E41313"/>
    <w:rsid w:val="00E46172"/>
    <w:rsid w:val="00E4753C"/>
    <w:rsid w:val="00E53743"/>
    <w:rsid w:val="00E56310"/>
    <w:rsid w:val="00E57268"/>
    <w:rsid w:val="00E620BE"/>
    <w:rsid w:val="00E720D0"/>
    <w:rsid w:val="00E7736A"/>
    <w:rsid w:val="00E77D6D"/>
    <w:rsid w:val="00E813CD"/>
    <w:rsid w:val="00E84D28"/>
    <w:rsid w:val="00E954DF"/>
    <w:rsid w:val="00EA0F47"/>
    <w:rsid w:val="00EA4E34"/>
    <w:rsid w:val="00EB277B"/>
    <w:rsid w:val="00EB72F8"/>
    <w:rsid w:val="00EB789E"/>
    <w:rsid w:val="00EC3137"/>
    <w:rsid w:val="00EE5280"/>
    <w:rsid w:val="00EF1E86"/>
    <w:rsid w:val="00EF2026"/>
    <w:rsid w:val="00EF2676"/>
    <w:rsid w:val="00F025F7"/>
    <w:rsid w:val="00F043FF"/>
    <w:rsid w:val="00F04984"/>
    <w:rsid w:val="00F04994"/>
    <w:rsid w:val="00F144D3"/>
    <w:rsid w:val="00F16577"/>
    <w:rsid w:val="00F216F3"/>
    <w:rsid w:val="00F23BD5"/>
    <w:rsid w:val="00F24B5A"/>
    <w:rsid w:val="00F26062"/>
    <w:rsid w:val="00F3269F"/>
    <w:rsid w:val="00F32A75"/>
    <w:rsid w:val="00F36299"/>
    <w:rsid w:val="00F365CD"/>
    <w:rsid w:val="00F36FC8"/>
    <w:rsid w:val="00F40F01"/>
    <w:rsid w:val="00F43CE1"/>
    <w:rsid w:val="00F47D8D"/>
    <w:rsid w:val="00F544E0"/>
    <w:rsid w:val="00F6014B"/>
    <w:rsid w:val="00F62186"/>
    <w:rsid w:val="00F63CA7"/>
    <w:rsid w:val="00F64209"/>
    <w:rsid w:val="00F649EE"/>
    <w:rsid w:val="00F713CF"/>
    <w:rsid w:val="00F72AB3"/>
    <w:rsid w:val="00F73C0C"/>
    <w:rsid w:val="00F77E8D"/>
    <w:rsid w:val="00F805A1"/>
    <w:rsid w:val="00F94597"/>
    <w:rsid w:val="00F95548"/>
    <w:rsid w:val="00F95610"/>
    <w:rsid w:val="00FA7145"/>
    <w:rsid w:val="00FB7C4F"/>
    <w:rsid w:val="00FD0BC6"/>
    <w:rsid w:val="00FD3BAF"/>
    <w:rsid w:val="00FE2E96"/>
    <w:rsid w:val="00FE3E3D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0EDE37"/>
  <w15:docId w15:val="{D0A4DD58-DFBA-4F25-A928-6A3DF5455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A2FB98D-DBC6-4FBD-9595-CCA5C5D4B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3407</Words>
  <Characters>20104</Characters>
  <Application>Microsoft Office Word</Application>
  <DocSecurity>0</DocSecurity>
  <Lines>167</Lines>
  <Paragraphs>46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Greň Jan</cp:lastModifiedBy>
  <cp:revision>7</cp:revision>
  <dcterms:created xsi:type="dcterms:W3CDTF">2022-11-07T10:17:00Z</dcterms:created>
  <dcterms:modified xsi:type="dcterms:W3CDTF">2022-11-10T10:02:00Z</dcterms:modified>
</cp:coreProperties>
</file>